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2CF" w:rsidRPr="001862CF" w:rsidRDefault="001862CF">
      <w:pPr>
        <w:rPr>
          <w:rFonts w:ascii="Algerian" w:hAnsi="Algerian"/>
          <w:b/>
          <w:sz w:val="96"/>
          <w:szCs w:val="96"/>
        </w:rPr>
      </w:pPr>
      <w:r w:rsidRPr="001862CF">
        <w:rPr>
          <w:rFonts w:ascii="Algerian" w:hAnsi="Algerian"/>
          <w:b/>
          <w:sz w:val="96"/>
          <w:szCs w:val="96"/>
        </w:rPr>
        <w:t>PROPOSAL</w:t>
      </w:r>
    </w:p>
    <w:p w:rsidR="001862CF" w:rsidRDefault="001862CF">
      <w:pPr>
        <w:rPr>
          <w:sz w:val="48"/>
          <w:szCs w:val="48"/>
        </w:rPr>
      </w:pPr>
    </w:p>
    <w:p w:rsidR="0091170B" w:rsidRDefault="00227475">
      <w:pPr>
        <w:rPr>
          <w:sz w:val="48"/>
          <w:szCs w:val="48"/>
        </w:rPr>
      </w:pPr>
      <w:r w:rsidRPr="00227475">
        <w:rPr>
          <w:sz w:val="48"/>
          <w:szCs w:val="48"/>
        </w:rPr>
        <w:t>UN SDGs 3 GOOD HEALTH AND WELL BEING</w:t>
      </w:r>
    </w:p>
    <w:p w:rsidR="001862CF" w:rsidRPr="002E50A4" w:rsidRDefault="001862CF">
      <w:pPr>
        <w:rPr>
          <w:i/>
          <w:color w:val="FF0000"/>
          <w:sz w:val="48"/>
          <w:szCs w:val="48"/>
          <w:u w:val="single"/>
        </w:rPr>
      </w:pPr>
      <w:r w:rsidRPr="002E50A4">
        <w:rPr>
          <w:i/>
          <w:color w:val="FF0000"/>
          <w:sz w:val="48"/>
          <w:szCs w:val="48"/>
          <w:u w:val="single"/>
        </w:rPr>
        <w:t>VALUE ADDED JAGGERY PRODUCTS</w:t>
      </w:r>
    </w:p>
    <w:p w:rsidR="001862CF" w:rsidRDefault="001862CF">
      <w:pPr>
        <w:rPr>
          <w:sz w:val="44"/>
          <w:szCs w:val="44"/>
        </w:rPr>
      </w:pPr>
      <w:r w:rsidRPr="001862CF">
        <w:rPr>
          <w:sz w:val="44"/>
          <w:szCs w:val="44"/>
        </w:rPr>
        <w:t xml:space="preserve">By </w:t>
      </w:r>
      <w:proofErr w:type="spellStart"/>
      <w:r w:rsidRPr="001862CF">
        <w:rPr>
          <w:sz w:val="44"/>
          <w:szCs w:val="44"/>
        </w:rPr>
        <w:t>Dr</w:t>
      </w:r>
      <w:proofErr w:type="spellEnd"/>
      <w:r w:rsidRPr="001862CF">
        <w:rPr>
          <w:sz w:val="44"/>
          <w:szCs w:val="44"/>
        </w:rPr>
        <w:t xml:space="preserve"> </w:t>
      </w:r>
      <w:proofErr w:type="spellStart"/>
      <w:r w:rsidRPr="001862CF">
        <w:rPr>
          <w:sz w:val="44"/>
          <w:szCs w:val="44"/>
        </w:rPr>
        <w:t>Ghazala</w:t>
      </w:r>
      <w:proofErr w:type="spellEnd"/>
      <w:r w:rsidRPr="001862CF">
        <w:rPr>
          <w:sz w:val="44"/>
          <w:szCs w:val="44"/>
        </w:rPr>
        <w:t xml:space="preserve"> </w:t>
      </w:r>
      <w:proofErr w:type="spellStart"/>
      <w:r w:rsidRPr="001862CF">
        <w:rPr>
          <w:sz w:val="44"/>
          <w:szCs w:val="44"/>
        </w:rPr>
        <w:t>Farooq</w:t>
      </w:r>
      <w:proofErr w:type="gramStart"/>
      <w:r w:rsidRPr="001862CF">
        <w:rPr>
          <w:sz w:val="44"/>
          <w:szCs w:val="44"/>
        </w:rPr>
        <w:t>,Dr</w:t>
      </w:r>
      <w:proofErr w:type="spellEnd"/>
      <w:proofErr w:type="gramEnd"/>
      <w:r w:rsidRPr="001862CF">
        <w:rPr>
          <w:sz w:val="44"/>
          <w:szCs w:val="44"/>
        </w:rPr>
        <w:t xml:space="preserve"> </w:t>
      </w:r>
      <w:proofErr w:type="spellStart"/>
      <w:r w:rsidRPr="001862CF">
        <w:rPr>
          <w:sz w:val="44"/>
          <w:szCs w:val="44"/>
        </w:rPr>
        <w:t>radia</w:t>
      </w:r>
      <w:proofErr w:type="spellEnd"/>
      <w:r w:rsidRPr="001862CF">
        <w:rPr>
          <w:sz w:val="44"/>
          <w:szCs w:val="44"/>
        </w:rPr>
        <w:t xml:space="preserve"> </w:t>
      </w:r>
      <w:proofErr w:type="spellStart"/>
      <w:r w:rsidRPr="001862CF">
        <w:rPr>
          <w:sz w:val="44"/>
          <w:szCs w:val="44"/>
        </w:rPr>
        <w:t>Ali,Dr</w:t>
      </w:r>
      <w:proofErr w:type="spellEnd"/>
      <w:r w:rsidRPr="001862CF">
        <w:rPr>
          <w:sz w:val="44"/>
          <w:szCs w:val="44"/>
        </w:rPr>
        <w:t xml:space="preserve"> </w:t>
      </w:r>
      <w:proofErr w:type="spellStart"/>
      <w:r w:rsidRPr="001862CF">
        <w:rPr>
          <w:sz w:val="44"/>
          <w:szCs w:val="44"/>
        </w:rPr>
        <w:t>Kanza</w:t>
      </w:r>
      <w:proofErr w:type="spellEnd"/>
      <w:r w:rsidRPr="001862CF">
        <w:rPr>
          <w:sz w:val="44"/>
          <w:szCs w:val="44"/>
        </w:rPr>
        <w:t xml:space="preserve"> </w:t>
      </w:r>
      <w:proofErr w:type="spellStart"/>
      <w:r w:rsidRPr="001862CF">
        <w:rPr>
          <w:sz w:val="44"/>
          <w:szCs w:val="44"/>
        </w:rPr>
        <w:t>Ishaq</w:t>
      </w:r>
      <w:proofErr w:type="spellEnd"/>
    </w:p>
    <w:p w:rsidR="00540720" w:rsidRDefault="00540720">
      <w:pPr>
        <w:rPr>
          <w:sz w:val="44"/>
          <w:szCs w:val="44"/>
        </w:rPr>
      </w:pPr>
      <w:r>
        <w:rPr>
          <w:sz w:val="44"/>
          <w:szCs w:val="44"/>
        </w:rPr>
        <w:t>MBA</w:t>
      </w:r>
    </w:p>
    <w:p w:rsidR="00540720" w:rsidRPr="001862CF" w:rsidRDefault="00540720">
      <w:pPr>
        <w:rPr>
          <w:sz w:val="44"/>
          <w:szCs w:val="44"/>
        </w:rPr>
      </w:pPr>
      <w:r>
        <w:rPr>
          <w:sz w:val="44"/>
          <w:szCs w:val="44"/>
        </w:rPr>
        <w:t>IBHM</w:t>
      </w:r>
      <w:proofErr w:type="gramStart"/>
      <w:r>
        <w:rPr>
          <w:sz w:val="44"/>
          <w:szCs w:val="44"/>
        </w:rPr>
        <w:t>,DUHS</w:t>
      </w:r>
      <w:proofErr w:type="gramEnd"/>
      <w:r>
        <w:rPr>
          <w:sz w:val="44"/>
          <w:szCs w:val="44"/>
        </w:rPr>
        <w:t>.</w:t>
      </w:r>
    </w:p>
    <w:p w:rsidR="001862CF" w:rsidRDefault="002E50A4">
      <w:pPr>
        <w:rPr>
          <w:sz w:val="48"/>
          <w:szCs w:val="48"/>
        </w:rPr>
      </w:pPr>
      <w:proofErr w:type="spellStart"/>
      <w:r>
        <w:rPr>
          <w:sz w:val="48"/>
          <w:szCs w:val="48"/>
        </w:rPr>
        <w:t>Supervisor</w:t>
      </w:r>
      <w:proofErr w:type="gramStart"/>
      <w:r>
        <w:rPr>
          <w:sz w:val="48"/>
          <w:szCs w:val="48"/>
        </w:rPr>
        <w:t>:Yasmeen</w:t>
      </w:r>
      <w:proofErr w:type="spellEnd"/>
      <w:proofErr w:type="gramEnd"/>
    </w:p>
    <w:p w:rsidR="001862CF" w:rsidRDefault="001862CF">
      <w:pPr>
        <w:rPr>
          <w:sz w:val="48"/>
          <w:szCs w:val="48"/>
        </w:rPr>
      </w:pPr>
    </w:p>
    <w:p w:rsidR="001862CF" w:rsidRDefault="00540720">
      <w:pPr>
        <w:rPr>
          <w:sz w:val="48"/>
          <w:szCs w:val="48"/>
        </w:rPr>
      </w:pPr>
      <w:r w:rsidRPr="00E8059C">
        <w:rPr>
          <w:noProof/>
          <w:sz w:val="48"/>
          <w:szCs w:val="48"/>
        </w:rPr>
        <w:drawing>
          <wp:anchor distT="0" distB="0" distL="114300" distR="114300" simplePos="0" relativeHeight="251658240" behindDoc="0" locked="0" layoutInCell="1" allowOverlap="1" wp14:anchorId="5117EBC4" wp14:editId="1DBC8FF4">
            <wp:simplePos x="0" y="0"/>
            <wp:positionH relativeFrom="margin">
              <wp:posOffset>-148309</wp:posOffset>
            </wp:positionH>
            <wp:positionV relativeFrom="paragraph">
              <wp:posOffset>531156</wp:posOffset>
            </wp:positionV>
            <wp:extent cx="2147570" cy="2147570"/>
            <wp:effectExtent l="0" t="0" r="5080" b="5080"/>
            <wp:wrapSquare wrapText="bothSides"/>
            <wp:docPr id="3" name="Picture 3" descr="C:\Users\Salman Traders\Downloads\well b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man Traders\Downloads\well be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anchor>
        </w:drawing>
      </w:r>
    </w:p>
    <w:p w:rsidR="001862CF" w:rsidRDefault="00540720">
      <w:pPr>
        <w:rPr>
          <w:sz w:val="48"/>
          <w:szCs w:val="48"/>
        </w:rPr>
      </w:pPr>
      <w:r>
        <w:rPr>
          <w:sz w:val="48"/>
          <w:szCs w:val="48"/>
        </w:rPr>
        <w:t xml:space="preserve">                 </w:t>
      </w:r>
      <w:r w:rsidRPr="00540720">
        <w:rPr>
          <w:noProof/>
          <w:sz w:val="48"/>
          <w:szCs w:val="48"/>
        </w:rPr>
        <w:drawing>
          <wp:inline distT="0" distB="0" distL="0" distR="0">
            <wp:extent cx="2604292" cy="2391942"/>
            <wp:effectExtent l="0" t="0" r="5715" b="8890"/>
            <wp:docPr id="2" name="Picture 2" descr="C:\Users\Salman Traders\Downloads\un s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man Traders\Downloads\un sd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0306" cy="2397465"/>
                    </a:xfrm>
                    <a:prstGeom prst="rect">
                      <a:avLst/>
                    </a:prstGeom>
                    <a:noFill/>
                    <a:ln>
                      <a:noFill/>
                    </a:ln>
                  </pic:spPr>
                </pic:pic>
              </a:graphicData>
            </a:graphic>
          </wp:inline>
        </w:drawing>
      </w:r>
    </w:p>
    <w:p w:rsidR="000C744E" w:rsidRPr="00917BC2" w:rsidRDefault="000C744E">
      <w:pPr>
        <w:rPr>
          <w:b/>
          <w:sz w:val="44"/>
          <w:szCs w:val="44"/>
        </w:rPr>
      </w:pPr>
      <w:r w:rsidRPr="00917BC2">
        <w:rPr>
          <w:b/>
          <w:sz w:val="44"/>
          <w:szCs w:val="44"/>
        </w:rPr>
        <w:lastRenderedPageBreak/>
        <w:t>Table of Contents</w:t>
      </w:r>
    </w:p>
    <w:p w:rsidR="00130759" w:rsidRDefault="00130759">
      <w:pPr>
        <w:rPr>
          <w:b/>
          <w:sz w:val="44"/>
          <w:szCs w:val="44"/>
        </w:rPr>
      </w:pPr>
      <w:proofErr w:type="gramStart"/>
      <w:r w:rsidRPr="00917BC2">
        <w:rPr>
          <w:b/>
          <w:sz w:val="44"/>
          <w:szCs w:val="44"/>
        </w:rPr>
        <w:t>1.</w:t>
      </w:r>
      <w:r>
        <w:rPr>
          <w:b/>
          <w:sz w:val="44"/>
          <w:szCs w:val="44"/>
        </w:rPr>
        <w:t>Executive</w:t>
      </w:r>
      <w:proofErr w:type="gramEnd"/>
      <w:r>
        <w:rPr>
          <w:b/>
          <w:sz w:val="44"/>
          <w:szCs w:val="44"/>
        </w:rPr>
        <w:t xml:space="preserve"> Summary</w:t>
      </w:r>
    </w:p>
    <w:p w:rsidR="00130759" w:rsidRDefault="00130759">
      <w:pPr>
        <w:rPr>
          <w:b/>
          <w:sz w:val="44"/>
          <w:szCs w:val="44"/>
        </w:rPr>
      </w:pPr>
      <w:proofErr w:type="gramStart"/>
      <w:r>
        <w:rPr>
          <w:b/>
          <w:sz w:val="44"/>
          <w:szCs w:val="44"/>
        </w:rPr>
        <w:t>2.Abstract</w:t>
      </w:r>
      <w:proofErr w:type="gramEnd"/>
    </w:p>
    <w:p w:rsidR="00130759" w:rsidRDefault="00130759">
      <w:pPr>
        <w:rPr>
          <w:b/>
          <w:sz w:val="44"/>
          <w:szCs w:val="44"/>
        </w:rPr>
      </w:pPr>
      <w:proofErr w:type="gramStart"/>
      <w:r>
        <w:rPr>
          <w:b/>
          <w:sz w:val="44"/>
          <w:szCs w:val="44"/>
        </w:rPr>
        <w:t>3.Introduction</w:t>
      </w:r>
      <w:proofErr w:type="gramEnd"/>
    </w:p>
    <w:p w:rsidR="00130759" w:rsidRDefault="00130759">
      <w:pPr>
        <w:rPr>
          <w:b/>
          <w:sz w:val="44"/>
          <w:szCs w:val="44"/>
        </w:rPr>
      </w:pPr>
      <w:proofErr w:type="gramStart"/>
      <w:r>
        <w:rPr>
          <w:b/>
          <w:sz w:val="44"/>
          <w:szCs w:val="44"/>
        </w:rPr>
        <w:t>4.Vision</w:t>
      </w:r>
      <w:proofErr w:type="gramEnd"/>
      <w:r>
        <w:rPr>
          <w:b/>
          <w:sz w:val="44"/>
          <w:szCs w:val="44"/>
        </w:rPr>
        <w:t xml:space="preserve"> and Mission</w:t>
      </w:r>
    </w:p>
    <w:p w:rsidR="00130759" w:rsidRDefault="00130759">
      <w:pPr>
        <w:rPr>
          <w:b/>
          <w:sz w:val="44"/>
          <w:szCs w:val="44"/>
        </w:rPr>
      </w:pPr>
      <w:proofErr w:type="gramStart"/>
      <w:r>
        <w:rPr>
          <w:b/>
          <w:sz w:val="44"/>
          <w:szCs w:val="44"/>
        </w:rPr>
        <w:t>5.Project</w:t>
      </w:r>
      <w:proofErr w:type="gramEnd"/>
      <w:r>
        <w:rPr>
          <w:b/>
          <w:sz w:val="44"/>
          <w:szCs w:val="44"/>
        </w:rPr>
        <w:t xml:space="preserve"> background</w:t>
      </w:r>
    </w:p>
    <w:p w:rsidR="00130759" w:rsidRDefault="00130759">
      <w:pPr>
        <w:rPr>
          <w:b/>
          <w:sz w:val="44"/>
          <w:szCs w:val="44"/>
        </w:rPr>
      </w:pPr>
      <w:proofErr w:type="gramStart"/>
      <w:r>
        <w:rPr>
          <w:b/>
          <w:sz w:val="44"/>
          <w:szCs w:val="44"/>
        </w:rPr>
        <w:t>6.Solution</w:t>
      </w:r>
      <w:proofErr w:type="gramEnd"/>
      <w:r>
        <w:rPr>
          <w:b/>
          <w:sz w:val="44"/>
          <w:szCs w:val="44"/>
        </w:rPr>
        <w:t xml:space="preserve"> to the problem</w:t>
      </w:r>
    </w:p>
    <w:p w:rsidR="00130759" w:rsidRDefault="00130759">
      <w:pPr>
        <w:rPr>
          <w:b/>
          <w:sz w:val="44"/>
          <w:szCs w:val="44"/>
        </w:rPr>
      </w:pPr>
      <w:proofErr w:type="gramStart"/>
      <w:r>
        <w:rPr>
          <w:b/>
          <w:sz w:val="44"/>
          <w:szCs w:val="44"/>
        </w:rPr>
        <w:t>7.Goals</w:t>
      </w:r>
      <w:proofErr w:type="gramEnd"/>
      <w:r>
        <w:rPr>
          <w:b/>
          <w:sz w:val="44"/>
          <w:szCs w:val="44"/>
        </w:rPr>
        <w:t xml:space="preserve"> and deliverables</w:t>
      </w:r>
    </w:p>
    <w:p w:rsidR="00130759" w:rsidRDefault="00130759">
      <w:pPr>
        <w:rPr>
          <w:b/>
          <w:sz w:val="44"/>
          <w:szCs w:val="44"/>
        </w:rPr>
      </w:pPr>
      <w:proofErr w:type="gramStart"/>
      <w:r>
        <w:rPr>
          <w:b/>
          <w:sz w:val="44"/>
          <w:szCs w:val="44"/>
        </w:rPr>
        <w:t>8.Budget</w:t>
      </w:r>
      <w:proofErr w:type="gramEnd"/>
      <w:r>
        <w:rPr>
          <w:b/>
          <w:sz w:val="44"/>
          <w:szCs w:val="44"/>
        </w:rPr>
        <w:t xml:space="preserve"> line for small business</w:t>
      </w:r>
    </w:p>
    <w:p w:rsidR="00130759" w:rsidRPr="00130759" w:rsidRDefault="00130759">
      <w:pPr>
        <w:rPr>
          <w:b/>
          <w:sz w:val="44"/>
          <w:szCs w:val="44"/>
        </w:rPr>
      </w:pPr>
      <w:proofErr w:type="gramStart"/>
      <w:r>
        <w:rPr>
          <w:b/>
          <w:sz w:val="44"/>
          <w:szCs w:val="44"/>
        </w:rPr>
        <w:t>9.Conclusion</w:t>
      </w:r>
      <w:proofErr w:type="gramEnd"/>
    </w:p>
    <w:p w:rsidR="00B2046A" w:rsidRPr="00917BC2" w:rsidRDefault="00A13802" w:rsidP="00130759">
      <w:pPr>
        <w:rPr>
          <w:sz w:val="44"/>
          <w:szCs w:val="44"/>
        </w:rPr>
      </w:pPr>
      <w:r w:rsidRPr="00917BC2">
        <w:rPr>
          <w:sz w:val="44"/>
          <w:szCs w:val="44"/>
        </w:rPr>
        <w:t xml:space="preserve">    </w:t>
      </w:r>
    </w:p>
    <w:p w:rsidR="000C744E" w:rsidRDefault="00B2046A" w:rsidP="00130759">
      <w:pPr>
        <w:rPr>
          <w:b/>
          <w:sz w:val="44"/>
          <w:szCs w:val="44"/>
        </w:rPr>
      </w:pPr>
      <w:r w:rsidRPr="00917BC2">
        <w:rPr>
          <w:b/>
          <w:sz w:val="44"/>
          <w:szCs w:val="44"/>
        </w:rPr>
        <w:t xml:space="preserve"> </w:t>
      </w:r>
    </w:p>
    <w:p w:rsidR="00130759" w:rsidRDefault="00130759" w:rsidP="00130759">
      <w:pPr>
        <w:rPr>
          <w:b/>
          <w:sz w:val="44"/>
          <w:szCs w:val="44"/>
        </w:rPr>
      </w:pPr>
    </w:p>
    <w:p w:rsidR="00130759" w:rsidRDefault="00130759" w:rsidP="00130759">
      <w:pPr>
        <w:rPr>
          <w:b/>
          <w:sz w:val="44"/>
          <w:szCs w:val="44"/>
        </w:rPr>
      </w:pPr>
    </w:p>
    <w:p w:rsidR="00130759" w:rsidRDefault="00130759" w:rsidP="00130759">
      <w:pPr>
        <w:rPr>
          <w:b/>
          <w:sz w:val="44"/>
          <w:szCs w:val="44"/>
        </w:rPr>
      </w:pPr>
    </w:p>
    <w:p w:rsidR="00130759" w:rsidRDefault="00130759" w:rsidP="00130759">
      <w:pPr>
        <w:rPr>
          <w:b/>
          <w:sz w:val="44"/>
          <w:szCs w:val="44"/>
        </w:rPr>
      </w:pPr>
    </w:p>
    <w:p w:rsidR="00130759" w:rsidRPr="00917BC2" w:rsidRDefault="00130759" w:rsidP="00130759">
      <w:pPr>
        <w:rPr>
          <w:b/>
          <w:sz w:val="48"/>
          <w:szCs w:val="48"/>
        </w:rPr>
      </w:pPr>
    </w:p>
    <w:p w:rsidR="000C744E" w:rsidRDefault="00BF7705">
      <w:pPr>
        <w:rPr>
          <w:b/>
          <w:sz w:val="52"/>
          <w:szCs w:val="52"/>
        </w:rPr>
      </w:pPr>
      <w:r>
        <w:rPr>
          <w:b/>
          <w:sz w:val="52"/>
          <w:szCs w:val="52"/>
        </w:rPr>
        <w:lastRenderedPageBreak/>
        <w:t>Executive Summary</w:t>
      </w:r>
    </w:p>
    <w:p w:rsidR="00BF7705" w:rsidRDefault="00BF7705" w:rsidP="00BF7705">
      <w:pPr>
        <w:pStyle w:val="BodyText"/>
        <w:spacing w:before="87" w:line="256" w:lineRule="auto"/>
        <w:ind w:left="120" w:right="38"/>
        <w:jc w:val="both"/>
        <w:rPr>
          <w:sz w:val="44"/>
          <w:szCs w:val="44"/>
        </w:rPr>
      </w:pPr>
      <w:proofErr w:type="spellStart"/>
      <w:r w:rsidRPr="00BF7705">
        <w:rPr>
          <w:sz w:val="44"/>
          <w:szCs w:val="44"/>
        </w:rPr>
        <w:t>Nutraceutical</w:t>
      </w:r>
      <w:proofErr w:type="spellEnd"/>
      <w:r w:rsidRPr="00BF7705">
        <w:rPr>
          <w:sz w:val="44"/>
          <w:szCs w:val="44"/>
        </w:rPr>
        <w:t>,</w:t>
      </w:r>
      <w:r w:rsidRPr="00BF7705">
        <w:rPr>
          <w:spacing w:val="1"/>
          <w:sz w:val="44"/>
          <w:szCs w:val="44"/>
        </w:rPr>
        <w:t xml:space="preserve"> </w:t>
      </w:r>
      <w:r w:rsidRPr="00BF7705">
        <w:rPr>
          <w:sz w:val="44"/>
          <w:szCs w:val="44"/>
        </w:rPr>
        <w:t>functional</w:t>
      </w:r>
      <w:r w:rsidRPr="00BF7705">
        <w:rPr>
          <w:spacing w:val="1"/>
          <w:sz w:val="44"/>
          <w:szCs w:val="44"/>
        </w:rPr>
        <w:t xml:space="preserve"> </w:t>
      </w:r>
      <w:r w:rsidRPr="00BF7705">
        <w:rPr>
          <w:sz w:val="44"/>
          <w:szCs w:val="44"/>
        </w:rPr>
        <w:t>or</w:t>
      </w:r>
      <w:r w:rsidRPr="00BF7705">
        <w:rPr>
          <w:spacing w:val="1"/>
          <w:sz w:val="44"/>
          <w:szCs w:val="44"/>
        </w:rPr>
        <w:t xml:space="preserve"> </w:t>
      </w:r>
      <w:r w:rsidRPr="00BF7705">
        <w:rPr>
          <w:sz w:val="44"/>
          <w:szCs w:val="44"/>
        </w:rPr>
        <w:t>fortified</w:t>
      </w:r>
      <w:r w:rsidRPr="00BF7705">
        <w:rPr>
          <w:spacing w:val="1"/>
          <w:sz w:val="44"/>
          <w:szCs w:val="44"/>
        </w:rPr>
        <w:t xml:space="preserve"> </w:t>
      </w:r>
      <w:r w:rsidRPr="00BF7705">
        <w:rPr>
          <w:sz w:val="44"/>
          <w:szCs w:val="44"/>
        </w:rPr>
        <w:t>food</w:t>
      </w:r>
      <w:r w:rsidRPr="00BF7705">
        <w:rPr>
          <w:spacing w:val="50"/>
          <w:sz w:val="44"/>
          <w:szCs w:val="44"/>
        </w:rPr>
        <w:t xml:space="preserve"> </w:t>
      </w:r>
      <w:r w:rsidRPr="00BF7705">
        <w:rPr>
          <w:sz w:val="44"/>
          <w:szCs w:val="44"/>
        </w:rPr>
        <w:t>not</w:t>
      </w:r>
      <w:r w:rsidRPr="00BF7705">
        <w:rPr>
          <w:spacing w:val="1"/>
          <w:sz w:val="44"/>
          <w:szCs w:val="44"/>
        </w:rPr>
        <w:t xml:space="preserve"> </w:t>
      </w:r>
      <w:r w:rsidRPr="00BF7705">
        <w:rPr>
          <w:sz w:val="44"/>
          <w:szCs w:val="44"/>
        </w:rPr>
        <w:t>only supplements the diet but also assists in developing</w:t>
      </w:r>
      <w:r w:rsidRPr="00BF7705">
        <w:rPr>
          <w:spacing w:val="1"/>
          <w:sz w:val="44"/>
          <w:szCs w:val="44"/>
        </w:rPr>
        <w:t xml:space="preserve"> </w:t>
      </w:r>
      <w:r w:rsidRPr="00BF7705">
        <w:rPr>
          <w:sz w:val="44"/>
          <w:szCs w:val="44"/>
        </w:rPr>
        <w:t>immunity and preventing diseases</w:t>
      </w:r>
      <w:r>
        <w:rPr>
          <w:sz w:val="44"/>
          <w:szCs w:val="44"/>
        </w:rPr>
        <w:t xml:space="preserve">. </w:t>
      </w:r>
      <w:proofErr w:type="spellStart"/>
      <w:r w:rsidRPr="00BF7705">
        <w:rPr>
          <w:sz w:val="44"/>
          <w:szCs w:val="44"/>
        </w:rPr>
        <w:t>Jaggery</w:t>
      </w:r>
      <w:proofErr w:type="spellEnd"/>
      <w:r w:rsidRPr="00BF7705">
        <w:rPr>
          <w:sz w:val="44"/>
          <w:szCs w:val="44"/>
        </w:rPr>
        <w:t xml:space="preserve"> (non-</w:t>
      </w:r>
      <w:r w:rsidRPr="00BF7705">
        <w:rPr>
          <w:spacing w:val="1"/>
          <w:sz w:val="44"/>
          <w:szCs w:val="44"/>
        </w:rPr>
        <w:t xml:space="preserve"> </w:t>
      </w:r>
      <w:r w:rsidRPr="00BF7705">
        <w:rPr>
          <w:sz w:val="44"/>
          <w:szCs w:val="44"/>
        </w:rPr>
        <w:t>centrifugal sugar), made from sugarcane juice, is one of</w:t>
      </w:r>
      <w:r w:rsidRPr="00BF7705">
        <w:rPr>
          <w:spacing w:val="1"/>
          <w:sz w:val="44"/>
          <w:szCs w:val="44"/>
        </w:rPr>
        <w:t xml:space="preserve"> </w:t>
      </w:r>
      <w:r w:rsidRPr="00BF7705">
        <w:rPr>
          <w:sz w:val="44"/>
          <w:szCs w:val="44"/>
        </w:rPr>
        <w:t>them. It is known to mankind for the last 3000 years and is</w:t>
      </w:r>
      <w:r w:rsidRPr="00BF7705">
        <w:rPr>
          <w:spacing w:val="1"/>
          <w:sz w:val="44"/>
          <w:szCs w:val="44"/>
        </w:rPr>
        <w:t xml:space="preserve"> </w:t>
      </w:r>
      <w:r w:rsidRPr="00BF7705">
        <w:rPr>
          <w:sz w:val="44"/>
          <w:szCs w:val="44"/>
        </w:rPr>
        <w:t>an</w:t>
      </w:r>
      <w:r w:rsidRPr="00BF7705">
        <w:rPr>
          <w:spacing w:val="1"/>
          <w:sz w:val="44"/>
          <w:szCs w:val="44"/>
        </w:rPr>
        <w:t xml:space="preserve"> </w:t>
      </w:r>
      <w:r w:rsidRPr="00BF7705">
        <w:rPr>
          <w:sz w:val="44"/>
          <w:szCs w:val="44"/>
        </w:rPr>
        <w:t>essential</w:t>
      </w:r>
      <w:r w:rsidRPr="00BF7705">
        <w:rPr>
          <w:spacing w:val="1"/>
          <w:sz w:val="44"/>
          <w:szCs w:val="44"/>
        </w:rPr>
        <w:t xml:space="preserve"> </w:t>
      </w:r>
      <w:r w:rsidRPr="00BF7705">
        <w:rPr>
          <w:sz w:val="44"/>
          <w:szCs w:val="44"/>
        </w:rPr>
        <w:t>part</w:t>
      </w:r>
      <w:r w:rsidRPr="00BF7705">
        <w:rPr>
          <w:spacing w:val="1"/>
          <w:sz w:val="44"/>
          <w:szCs w:val="44"/>
        </w:rPr>
        <w:t xml:space="preserve"> </w:t>
      </w:r>
      <w:r w:rsidRPr="00BF7705">
        <w:rPr>
          <w:sz w:val="44"/>
          <w:szCs w:val="44"/>
        </w:rPr>
        <w:t>of</w:t>
      </w:r>
      <w:r w:rsidRPr="00BF7705">
        <w:rPr>
          <w:spacing w:val="1"/>
          <w:sz w:val="44"/>
          <w:szCs w:val="44"/>
        </w:rPr>
        <w:t xml:space="preserve"> </w:t>
      </w:r>
      <w:r w:rsidRPr="00BF7705">
        <w:rPr>
          <w:sz w:val="44"/>
          <w:szCs w:val="44"/>
        </w:rPr>
        <w:t>the</w:t>
      </w:r>
      <w:r w:rsidRPr="00BF7705">
        <w:rPr>
          <w:spacing w:val="1"/>
          <w:sz w:val="44"/>
          <w:szCs w:val="44"/>
        </w:rPr>
        <w:t xml:space="preserve"> </w:t>
      </w:r>
      <w:r w:rsidRPr="00BF7705">
        <w:rPr>
          <w:sz w:val="44"/>
          <w:szCs w:val="44"/>
        </w:rPr>
        <w:t>diet</w:t>
      </w:r>
      <w:r w:rsidRPr="00BF7705">
        <w:rPr>
          <w:spacing w:val="1"/>
          <w:sz w:val="44"/>
          <w:szCs w:val="44"/>
        </w:rPr>
        <w:t xml:space="preserve"> </w:t>
      </w:r>
      <w:r w:rsidRPr="00BF7705">
        <w:rPr>
          <w:sz w:val="44"/>
          <w:szCs w:val="44"/>
        </w:rPr>
        <w:t>in</w:t>
      </w:r>
      <w:r w:rsidRPr="00BF7705">
        <w:rPr>
          <w:spacing w:val="1"/>
          <w:sz w:val="44"/>
          <w:szCs w:val="44"/>
        </w:rPr>
        <w:t xml:space="preserve"> </w:t>
      </w:r>
      <w:r w:rsidRPr="00BF7705">
        <w:rPr>
          <w:sz w:val="44"/>
          <w:szCs w:val="44"/>
        </w:rPr>
        <w:t>the</w:t>
      </w:r>
      <w:r w:rsidRPr="00BF7705">
        <w:rPr>
          <w:spacing w:val="1"/>
          <w:sz w:val="44"/>
          <w:szCs w:val="44"/>
        </w:rPr>
        <w:t xml:space="preserve"> </w:t>
      </w:r>
      <w:r w:rsidRPr="00BF7705">
        <w:rPr>
          <w:sz w:val="44"/>
          <w:szCs w:val="44"/>
        </w:rPr>
        <w:t>rural</w:t>
      </w:r>
      <w:r w:rsidRPr="00BF7705">
        <w:rPr>
          <w:spacing w:val="1"/>
          <w:sz w:val="44"/>
          <w:szCs w:val="44"/>
        </w:rPr>
        <w:t xml:space="preserve"> </w:t>
      </w:r>
      <w:r w:rsidRPr="00BF7705">
        <w:rPr>
          <w:sz w:val="44"/>
          <w:szCs w:val="44"/>
        </w:rPr>
        <w:t>part</w:t>
      </w:r>
      <w:r w:rsidRPr="00BF7705">
        <w:rPr>
          <w:spacing w:val="1"/>
          <w:sz w:val="44"/>
          <w:szCs w:val="44"/>
        </w:rPr>
        <w:t xml:space="preserve"> </w:t>
      </w:r>
      <w:r w:rsidRPr="00BF7705">
        <w:rPr>
          <w:sz w:val="44"/>
          <w:szCs w:val="44"/>
        </w:rPr>
        <w:t>of</w:t>
      </w:r>
      <w:r w:rsidRPr="00BF7705">
        <w:rPr>
          <w:spacing w:val="1"/>
          <w:sz w:val="44"/>
          <w:szCs w:val="44"/>
        </w:rPr>
        <w:t xml:space="preserve"> </w:t>
      </w:r>
      <w:r w:rsidRPr="00BF7705">
        <w:rPr>
          <w:sz w:val="44"/>
          <w:szCs w:val="44"/>
        </w:rPr>
        <w:t>many</w:t>
      </w:r>
      <w:r w:rsidRPr="00BF7705">
        <w:rPr>
          <w:spacing w:val="1"/>
          <w:sz w:val="44"/>
          <w:szCs w:val="44"/>
        </w:rPr>
        <w:t xml:space="preserve"> </w:t>
      </w:r>
      <w:r w:rsidRPr="00BF7705">
        <w:rPr>
          <w:sz w:val="44"/>
          <w:szCs w:val="44"/>
        </w:rPr>
        <w:t xml:space="preserve">countries. </w:t>
      </w:r>
      <w:proofErr w:type="spellStart"/>
      <w:r w:rsidRPr="00BF7705">
        <w:rPr>
          <w:sz w:val="44"/>
          <w:szCs w:val="44"/>
        </w:rPr>
        <w:t>Jaggery</w:t>
      </w:r>
      <w:proofErr w:type="spellEnd"/>
      <w:r w:rsidRPr="00BF7705">
        <w:rPr>
          <w:sz w:val="44"/>
          <w:szCs w:val="44"/>
        </w:rPr>
        <w:t xml:space="preserve"> is recognized as a </w:t>
      </w:r>
      <w:proofErr w:type="spellStart"/>
      <w:r w:rsidRPr="00BF7705">
        <w:rPr>
          <w:sz w:val="44"/>
          <w:szCs w:val="44"/>
        </w:rPr>
        <w:t>nutraceutical</w:t>
      </w:r>
      <w:proofErr w:type="spellEnd"/>
      <w:r w:rsidRPr="00BF7705">
        <w:rPr>
          <w:sz w:val="44"/>
          <w:szCs w:val="44"/>
        </w:rPr>
        <w:t xml:space="preserve"> due to</w:t>
      </w:r>
      <w:r w:rsidRPr="00BF7705">
        <w:rPr>
          <w:spacing w:val="1"/>
          <w:sz w:val="44"/>
          <w:szCs w:val="44"/>
        </w:rPr>
        <w:t xml:space="preserve"> </w:t>
      </w:r>
      <w:r w:rsidRPr="00BF7705">
        <w:rPr>
          <w:sz w:val="44"/>
          <w:szCs w:val="44"/>
        </w:rPr>
        <w:t>the presence of a variety o</w:t>
      </w:r>
      <w:r>
        <w:rPr>
          <w:sz w:val="44"/>
          <w:szCs w:val="44"/>
        </w:rPr>
        <w:t xml:space="preserve">f essential </w:t>
      </w:r>
      <w:proofErr w:type="spellStart"/>
      <w:r>
        <w:rPr>
          <w:sz w:val="44"/>
          <w:szCs w:val="44"/>
        </w:rPr>
        <w:t>aminoacids</w:t>
      </w:r>
      <w:proofErr w:type="spellEnd"/>
      <w:r>
        <w:rPr>
          <w:sz w:val="44"/>
          <w:szCs w:val="44"/>
        </w:rPr>
        <w:t xml:space="preserve">, antioxidants, </w:t>
      </w:r>
      <w:proofErr w:type="spellStart"/>
      <w:proofErr w:type="gramStart"/>
      <w:r w:rsidRPr="00BF7705">
        <w:rPr>
          <w:sz w:val="44"/>
          <w:szCs w:val="44"/>
        </w:rPr>
        <w:t>phenolics</w:t>
      </w:r>
      <w:proofErr w:type="spellEnd"/>
      <w:proofErr w:type="gramEnd"/>
      <w:r w:rsidRPr="00BF7705">
        <w:rPr>
          <w:sz w:val="44"/>
          <w:szCs w:val="44"/>
        </w:rPr>
        <w:t>, minerals like calcium, phosphorus, iron,</w:t>
      </w:r>
      <w:r w:rsidRPr="00BF7705">
        <w:rPr>
          <w:spacing w:val="1"/>
          <w:sz w:val="44"/>
          <w:szCs w:val="44"/>
        </w:rPr>
        <w:t xml:space="preserve"> </w:t>
      </w:r>
      <w:r w:rsidRPr="00BF7705">
        <w:rPr>
          <w:sz w:val="44"/>
          <w:szCs w:val="44"/>
        </w:rPr>
        <w:t>and</w:t>
      </w:r>
      <w:r w:rsidRPr="00BF7705">
        <w:rPr>
          <w:spacing w:val="1"/>
          <w:sz w:val="44"/>
          <w:szCs w:val="44"/>
        </w:rPr>
        <w:t xml:space="preserve"> </w:t>
      </w:r>
      <w:r w:rsidRPr="00BF7705">
        <w:rPr>
          <w:sz w:val="44"/>
          <w:szCs w:val="44"/>
        </w:rPr>
        <w:t>vitamins.</w:t>
      </w:r>
      <w:r w:rsidRPr="00BF7705">
        <w:rPr>
          <w:spacing w:val="1"/>
          <w:sz w:val="44"/>
          <w:szCs w:val="44"/>
        </w:rPr>
        <w:t xml:space="preserve"> </w:t>
      </w:r>
      <w:proofErr w:type="spellStart"/>
      <w:r w:rsidRPr="00BF7705">
        <w:rPr>
          <w:sz w:val="44"/>
          <w:szCs w:val="44"/>
        </w:rPr>
        <w:t>Jaggery</w:t>
      </w:r>
      <w:proofErr w:type="spellEnd"/>
      <w:r w:rsidRPr="00BF7705">
        <w:rPr>
          <w:spacing w:val="1"/>
          <w:sz w:val="44"/>
          <w:szCs w:val="44"/>
        </w:rPr>
        <w:t xml:space="preserve"> </w:t>
      </w:r>
      <w:r w:rsidRPr="00BF7705">
        <w:rPr>
          <w:sz w:val="44"/>
          <w:szCs w:val="44"/>
        </w:rPr>
        <w:t>has</w:t>
      </w:r>
      <w:r w:rsidRPr="00BF7705">
        <w:rPr>
          <w:spacing w:val="1"/>
          <w:sz w:val="44"/>
          <w:szCs w:val="44"/>
        </w:rPr>
        <w:t xml:space="preserve"> </w:t>
      </w:r>
      <w:r w:rsidRPr="00BF7705">
        <w:rPr>
          <w:sz w:val="44"/>
          <w:szCs w:val="44"/>
        </w:rPr>
        <w:t>a</w:t>
      </w:r>
      <w:r w:rsidRPr="00BF7705">
        <w:rPr>
          <w:spacing w:val="1"/>
          <w:sz w:val="44"/>
          <w:szCs w:val="44"/>
        </w:rPr>
        <w:t xml:space="preserve"> </w:t>
      </w:r>
      <w:r w:rsidRPr="00BF7705">
        <w:rPr>
          <w:sz w:val="44"/>
          <w:szCs w:val="44"/>
        </w:rPr>
        <w:t>better</w:t>
      </w:r>
      <w:r w:rsidRPr="00BF7705">
        <w:rPr>
          <w:spacing w:val="1"/>
          <w:sz w:val="44"/>
          <w:szCs w:val="44"/>
        </w:rPr>
        <w:t xml:space="preserve"> </w:t>
      </w:r>
      <w:r w:rsidRPr="00BF7705">
        <w:rPr>
          <w:sz w:val="44"/>
          <w:szCs w:val="44"/>
        </w:rPr>
        <w:t>natural</w:t>
      </w:r>
      <w:r w:rsidRPr="00BF7705">
        <w:rPr>
          <w:spacing w:val="1"/>
          <w:sz w:val="44"/>
          <w:szCs w:val="44"/>
        </w:rPr>
        <w:t xml:space="preserve"> </w:t>
      </w:r>
      <w:r w:rsidRPr="00BF7705">
        <w:rPr>
          <w:sz w:val="44"/>
          <w:szCs w:val="44"/>
        </w:rPr>
        <w:t>source</w:t>
      </w:r>
      <w:r w:rsidRPr="00BF7705">
        <w:rPr>
          <w:spacing w:val="1"/>
          <w:sz w:val="44"/>
          <w:szCs w:val="44"/>
        </w:rPr>
        <w:t xml:space="preserve"> </w:t>
      </w:r>
      <w:r w:rsidRPr="00BF7705">
        <w:rPr>
          <w:sz w:val="44"/>
          <w:szCs w:val="44"/>
        </w:rPr>
        <w:t>and</w:t>
      </w:r>
      <w:r w:rsidRPr="00BF7705">
        <w:rPr>
          <w:spacing w:val="1"/>
          <w:sz w:val="44"/>
          <w:szCs w:val="44"/>
        </w:rPr>
        <w:t xml:space="preserve"> </w:t>
      </w:r>
      <w:r w:rsidRPr="00BF7705">
        <w:rPr>
          <w:sz w:val="44"/>
          <w:szCs w:val="44"/>
        </w:rPr>
        <w:t>nutrients</w:t>
      </w:r>
      <w:r w:rsidRPr="00BF7705">
        <w:rPr>
          <w:spacing w:val="-7"/>
          <w:sz w:val="44"/>
          <w:szCs w:val="44"/>
        </w:rPr>
        <w:t xml:space="preserve"> </w:t>
      </w:r>
      <w:r w:rsidRPr="00BF7705">
        <w:rPr>
          <w:sz w:val="44"/>
          <w:szCs w:val="44"/>
        </w:rPr>
        <w:t>for</w:t>
      </w:r>
      <w:r w:rsidRPr="00BF7705">
        <w:rPr>
          <w:spacing w:val="-5"/>
          <w:sz w:val="44"/>
          <w:szCs w:val="44"/>
        </w:rPr>
        <w:t xml:space="preserve"> </w:t>
      </w:r>
      <w:r w:rsidRPr="00BF7705">
        <w:rPr>
          <w:sz w:val="44"/>
          <w:szCs w:val="44"/>
        </w:rPr>
        <w:t>health</w:t>
      </w:r>
      <w:r w:rsidRPr="00BF7705">
        <w:rPr>
          <w:spacing w:val="-4"/>
          <w:sz w:val="44"/>
          <w:szCs w:val="44"/>
        </w:rPr>
        <w:t xml:space="preserve"> </w:t>
      </w:r>
      <w:r w:rsidRPr="00BF7705">
        <w:rPr>
          <w:sz w:val="44"/>
          <w:szCs w:val="44"/>
        </w:rPr>
        <w:t>benefits</w:t>
      </w:r>
      <w:r w:rsidRPr="00BF7705">
        <w:rPr>
          <w:spacing w:val="-7"/>
          <w:sz w:val="44"/>
          <w:szCs w:val="44"/>
        </w:rPr>
        <w:t xml:space="preserve"> </w:t>
      </w:r>
      <w:r w:rsidRPr="00BF7705">
        <w:rPr>
          <w:sz w:val="44"/>
          <w:szCs w:val="44"/>
        </w:rPr>
        <w:t>and</w:t>
      </w:r>
      <w:r w:rsidRPr="00BF7705">
        <w:rPr>
          <w:spacing w:val="-5"/>
          <w:sz w:val="44"/>
          <w:szCs w:val="44"/>
        </w:rPr>
        <w:t xml:space="preserve"> </w:t>
      </w:r>
      <w:r w:rsidRPr="00BF7705">
        <w:rPr>
          <w:sz w:val="44"/>
          <w:szCs w:val="44"/>
        </w:rPr>
        <w:t>could</w:t>
      </w:r>
      <w:r w:rsidRPr="00BF7705">
        <w:rPr>
          <w:spacing w:val="-4"/>
          <w:sz w:val="44"/>
          <w:szCs w:val="44"/>
        </w:rPr>
        <w:t xml:space="preserve"> </w:t>
      </w:r>
      <w:r w:rsidRPr="00BF7705">
        <w:rPr>
          <w:sz w:val="44"/>
          <w:szCs w:val="44"/>
        </w:rPr>
        <w:t>be</w:t>
      </w:r>
      <w:r w:rsidRPr="00BF7705">
        <w:rPr>
          <w:spacing w:val="-5"/>
          <w:sz w:val="44"/>
          <w:szCs w:val="44"/>
        </w:rPr>
        <w:t xml:space="preserve"> </w:t>
      </w:r>
      <w:r w:rsidRPr="00BF7705">
        <w:rPr>
          <w:sz w:val="44"/>
          <w:szCs w:val="44"/>
        </w:rPr>
        <w:t>used</w:t>
      </w:r>
      <w:r w:rsidRPr="00BF7705">
        <w:rPr>
          <w:spacing w:val="-6"/>
          <w:sz w:val="44"/>
          <w:szCs w:val="44"/>
        </w:rPr>
        <w:t xml:space="preserve"> </w:t>
      </w:r>
      <w:r w:rsidRPr="00BF7705">
        <w:rPr>
          <w:sz w:val="44"/>
          <w:szCs w:val="44"/>
        </w:rPr>
        <w:t>as</w:t>
      </w:r>
      <w:r w:rsidRPr="00BF7705">
        <w:rPr>
          <w:spacing w:val="-5"/>
          <w:sz w:val="44"/>
          <w:szCs w:val="44"/>
        </w:rPr>
        <w:t xml:space="preserve"> </w:t>
      </w:r>
      <w:r w:rsidRPr="00BF7705">
        <w:rPr>
          <w:sz w:val="44"/>
          <w:szCs w:val="44"/>
        </w:rPr>
        <w:t>a</w:t>
      </w:r>
      <w:r w:rsidRPr="00BF7705">
        <w:rPr>
          <w:spacing w:val="-5"/>
          <w:sz w:val="44"/>
          <w:szCs w:val="44"/>
        </w:rPr>
        <w:t xml:space="preserve"> </w:t>
      </w:r>
      <w:r w:rsidRPr="00BF7705">
        <w:rPr>
          <w:sz w:val="44"/>
          <w:szCs w:val="44"/>
        </w:rPr>
        <w:t>healthier</w:t>
      </w:r>
      <w:r w:rsidRPr="00BF7705">
        <w:rPr>
          <w:spacing w:val="-48"/>
          <w:sz w:val="44"/>
          <w:szCs w:val="44"/>
        </w:rPr>
        <w:t xml:space="preserve"> </w:t>
      </w:r>
      <w:r w:rsidRPr="00BF7705">
        <w:rPr>
          <w:sz w:val="44"/>
          <w:szCs w:val="44"/>
        </w:rPr>
        <w:t xml:space="preserve">dietary substitute to white sugar. The </w:t>
      </w:r>
      <w:proofErr w:type="spellStart"/>
      <w:r w:rsidRPr="00BF7705">
        <w:rPr>
          <w:sz w:val="44"/>
          <w:szCs w:val="44"/>
        </w:rPr>
        <w:t>nutraceutical</w:t>
      </w:r>
      <w:proofErr w:type="spellEnd"/>
      <w:r w:rsidRPr="00BF7705">
        <w:rPr>
          <w:sz w:val="44"/>
          <w:szCs w:val="44"/>
        </w:rPr>
        <w:t xml:space="preserve"> value of</w:t>
      </w:r>
      <w:r w:rsidRPr="00BF7705">
        <w:rPr>
          <w:spacing w:val="-47"/>
          <w:sz w:val="44"/>
          <w:szCs w:val="44"/>
        </w:rPr>
        <w:t xml:space="preserve"> </w:t>
      </w:r>
      <w:proofErr w:type="spellStart"/>
      <w:r w:rsidRPr="00BF7705">
        <w:rPr>
          <w:sz w:val="44"/>
          <w:szCs w:val="44"/>
        </w:rPr>
        <w:t>jaggery</w:t>
      </w:r>
      <w:proofErr w:type="spellEnd"/>
      <w:r w:rsidRPr="00BF7705">
        <w:rPr>
          <w:sz w:val="44"/>
          <w:szCs w:val="44"/>
        </w:rPr>
        <w:t xml:space="preserve"> can be enhanced with value addition and </w:t>
      </w:r>
      <w:proofErr w:type="spellStart"/>
      <w:r w:rsidRPr="00BF7705">
        <w:rPr>
          <w:sz w:val="44"/>
          <w:szCs w:val="44"/>
        </w:rPr>
        <w:t>fortifi</w:t>
      </w:r>
      <w:proofErr w:type="spellEnd"/>
      <w:r w:rsidRPr="00BF7705">
        <w:rPr>
          <w:sz w:val="44"/>
          <w:szCs w:val="44"/>
        </w:rPr>
        <w:t>-</w:t>
      </w:r>
      <w:r w:rsidRPr="00BF7705">
        <w:rPr>
          <w:spacing w:val="1"/>
          <w:sz w:val="44"/>
          <w:szCs w:val="44"/>
        </w:rPr>
        <w:t xml:space="preserve"> </w:t>
      </w:r>
      <w:proofErr w:type="spellStart"/>
      <w:r w:rsidRPr="00BF7705">
        <w:rPr>
          <w:sz w:val="44"/>
          <w:szCs w:val="44"/>
        </w:rPr>
        <w:t>cation</w:t>
      </w:r>
      <w:proofErr w:type="spellEnd"/>
      <w:r w:rsidRPr="00BF7705">
        <w:rPr>
          <w:spacing w:val="1"/>
          <w:sz w:val="44"/>
          <w:szCs w:val="44"/>
        </w:rPr>
        <w:t xml:space="preserve"> </w:t>
      </w:r>
      <w:r w:rsidRPr="00BF7705">
        <w:rPr>
          <w:sz w:val="44"/>
          <w:szCs w:val="44"/>
        </w:rPr>
        <w:t>of</w:t>
      </w:r>
      <w:r w:rsidRPr="00BF7705">
        <w:rPr>
          <w:spacing w:val="1"/>
          <w:sz w:val="44"/>
          <w:szCs w:val="44"/>
        </w:rPr>
        <w:t xml:space="preserve"> </w:t>
      </w:r>
      <w:r w:rsidRPr="00BF7705">
        <w:rPr>
          <w:sz w:val="44"/>
          <w:szCs w:val="44"/>
        </w:rPr>
        <w:t>medicinally</w:t>
      </w:r>
      <w:r w:rsidRPr="00BF7705">
        <w:rPr>
          <w:spacing w:val="1"/>
          <w:sz w:val="44"/>
          <w:szCs w:val="44"/>
        </w:rPr>
        <w:t xml:space="preserve"> </w:t>
      </w:r>
      <w:r w:rsidRPr="00BF7705">
        <w:rPr>
          <w:sz w:val="44"/>
          <w:szCs w:val="44"/>
        </w:rPr>
        <w:t>important</w:t>
      </w:r>
      <w:r w:rsidRPr="00BF7705">
        <w:rPr>
          <w:spacing w:val="1"/>
          <w:sz w:val="44"/>
          <w:szCs w:val="44"/>
        </w:rPr>
        <w:t xml:space="preserve"> </w:t>
      </w:r>
      <w:r w:rsidRPr="00BF7705">
        <w:rPr>
          <w:sz w:val="44"/>
          <w:szCs w:val="44"/>
        </w:rPr>
        <w:t>herbs</w:t>
      </w:r>
      <w:r w:rsidRPr="00BF7705">
        <w:rPr>
          <w:spacing w:val="1"/>
          <w:sz w:val="44"/>
          <w:szCs w:val="44"/>
        </w:rPr>
        <w:t xml:space="preserve"> </w:t>
      </w:r>
      <w:r w:rsidRPr="00BF7705">
        <w:rPr>
          <w:sz w:val="44"/>
          <w:szCs w:val="44"/>
        </w:rPr>
        <w:t>and</w:t>
      </w:r>
      <w:r w:rsidRPr="00BF7705">
        <w:rPr>
          <w:spacing w:val="1"/>
          <w:sz w:val="44"/>
          <w:szCs w:val="44"/>
        </w:rPr>
        <w:t xml:space="preserve"> </w:t>
      </w:r>
      <w:r w:rsidRPr="00BF7705">
        <w:rPr>
          <w:sz w:val="44"/>
          <w:szCs w:val="44"/>
        </w:rPr>
        <w:t>spices.</w:t>
      </w:r>
      <w:r w:rsidRPr="00BF7705">
        <w:rPr>
          <w:spacing w:val="1"/>
          <w:sz w:val="44"/>
          <w:szCs w:val="44"/>
        </w:rPr>
        <w:t xml:space="preserve"> </w:t>
      </w:r>
      <w:r w:rsidRPr="00BF7705">
        <w:rPr>
          <w:sz w:val="44"/>
          <w:szCs w:val="44"/>
        </w:rPr>
        <w:t>This</w:t>
      </w:r>
      <w:r w:rsidRPr="00BF7705">
        <w:rPr>
          <w:spacing w:val="1"/>
          <w:sz w:val="44"/>
          <w:szCs w:val="44"/>
        </w:rPr>
        <w:t xml:space="preserve"> </w:t>
      </w:r>
      <w:r w:rsidRPr="00BF7705">
        <w:rPr>
          <w:sz w:val="44"/>
          <w:szCs w:val="44"/>
        </w:rPr>
        <w:t xml:space="preserve">would not only enhance the quality of nutritive </w:t>
      </w:r>
      <w:proofErr w:type="spellStart"/>
      <w:r w:rsidRPr="00BF7705">
        <w:rPr>
          <w:sz w:val="44"/>
          <w:szCs w:val="44"/>
        </w:rPr>
        <w:t>jaggery</w:t>
      </w:r>
      <w:proofErr w:type="spellEnd"/>
      <w:r w:rsidRPr="00BF7705">
        <w:rPr>
          <w:sz w:val="44"/>
          <w:szCs w:val="44"/>
        </w:rPr>
        <w:t xml:space="preserve"> but</w:t>
      </w:r>
      <w:r w:rsidRPr="00BF7705">
        <w:rPr>
          <w:spacing w:val="-47"/>
          <w:sz w:val="44"/>
          <w:szCs w:val="44"/>
        </w:rPr>
        <w:t xml:space="preserve"> </w:t>
      </w:r>
      <w:r w:rsidRPr="00BF7705">
        <w:rPr>
          <w:sz w:val="44"/>
          <w:szCs w:val="44"/>
        </w:rPr>
        <w:t>will also offer value-added products with exciting flavors</w:t>
      </w:r>
      <w:r w:rsidRPr="00BF7705">
        <w:rPr>
          <w:spacing w:val="1"/>
          <w:sz w:val="44"/>
          <w:szCs w:val="44"/>
        </w:rPr>
        <w:t xml:space="preserve"> </w:t>
      </w:r>
      <w:r w:rsidRPr="00BF7705">
        <w:rPr>
          <w:sz w:val="44"/>
          <w:szCs w:val="44"/>
        </w:rPr>
        <w:t>for</w:t>
      </w:r>
      <w:r w:rsidRPr="00BF7705">
        <w:rPr>
          <w:spacing w:val="1"/>
          <w:sz w:val="44"/>
          <w:szCs w:val="44"/>
        </w:rPr>
        <w:t xml:space="preserve"> </w:t>
      </w:r>
      <w:r w:rsidRPr="00BF7705">
        <w:rPr>
          <w:sz w:val="44"/>
          <w:szCs w:val="44"/>
        </w:rPr>
        <w:t>daily</w:t>
      </w:r>
      <w:r w:rsidRPr="00BF7705">
        <w:rPr>
          <w:spacing w:val="1"/>
          <w:sz w:val="44"/>
          <w:szCs w:val="44"/>
        </w:rPr>
        <w:t xml:space="preserve"> </w:t>
      </w:r>
      <w:r w:rsidRPr="00BF7705">
        <w:rPr>
          <w:sz w:val="44"/>
          <w:szCs w:val="44"/>
        </w:rPr>
        <w:t>use</w:t>
      </w:r>
      <w:r w:rsidRPr="00BF7705">
        <w:rPr>
          <w:spacing w:val="1"/>
          <w:sz w:val="44"/>
          <w:szCs w:val="44"/>
        </w:rPr>
        <w:t xml:space="preserve"> </w:t>
      </w:r>
      <w:r w:rsidRPr="00BF7705">
        <w:rPr>
          <w:sz w:val="44"/>
          <w:szCs w:val="44"/>
        </w:rPr>
        <w:t>sweeteners</w:t>
      </w:r>
      <w:r w:rsidRPr="00BF7705">
        <w:rPr>
          <w:spacing w:val="1"/>
          <w:sz w:val="44"/>
          <w:szCs w:val="44"/>
        </w:rPr>
        <w:t xml:space="preserve"> </w:t>
      </w:r>
      <w:r w:rsidRPr="00BF7705">
        <w:rPr>
          <w:sz w:val="44"/>
          <w:szCs w:val="44"/>
        </w:rPr>
        <w:t>with</w:t>
      </w:r>
      <w:r w:rsidRPr="00BF7705">
        <w:rPr>
          <w:spacing w:val="1"/>
          <w:sz w:val="44"/>
          <w:szCs w:val="44"/>
        </w:rPr>
        <w:t xml:space="preserve"> </w:t>
      </w:r>
      <w:r w:rsidRPr="00BF7705">
        <w:rPr>
          <w:sz w:val="44"/>
          <w:szCs w:val="44"/>
        </w:rPr>
        <w:t>several</w:t>
      </w:r>
      <w:r w:rsidRPr="00BF7705">
        <w:rPr>
          <w:spacing w:val="1"/>
          <w:sz w:val="44"/>
          <w:szCs w:val="44"/>
        </w:rPr>
        <w:t xml:space="preserve"> </w:t>
      </w:r>
      <w:r w:rsidRPr="00BF7705">
        <w:rPr>
          <w:sz w:val="44"/>
          <w:szCs w:val="44"/>
        </w:rPr>
        <w:t>nutritional</w:t>
      </w:r>
      <w:r w:rsidRPr="00BF7705">
        <w:rPr>
          <w:spacing w:val="1"/>
          <w:sz w:val="44"/>
          <w:szCs w:val="44"/>
        </w:rPr>
        <w:t xml:space="preserve"> </w:t>
      </w:r>
      <w:r w:rsidRPr="00BF7705">
        <w:rPr>
          <w:sz w:val="44"/>
          <w:szCs w:val="44"/>
        </w:rPr>
        <w:t>health</w:t>
      </w:r>
      <w:r w:rsidRPr="00BF7705">
        <w:rPr>
          <w:spacing w:val="-47"/>
          <w:sz w:val="44"/>
          <w:szCs w:val="44"/>
        </w:rPr>
        <w:t xml:space="preserve"> </w:t>
      </w:r>
      <w:r w:rsidRPr="00BF7705">
        <w:rPr>
          <w:sz w:val="44"/>
          <w:szCs w:val="44"/>
        </w:rPr>
        <w:t>benefits.</w:t>
      </w:r>
    </w:p>
    <w:p w:rsidR="00DC1ED4" w:rsidRDefault="00DC1ED4" w:rsidP="00BF7705">
      <w:pPr>
        <w:pStyle w:val="BodyText"/>
        <w:spacing w:before="87" w:line="256" w:lineRule="auto"/>
        <w:ind w:left="120" w:right="38"/>
        <w:jc w:val="both"/>
        <w:rPr>
          <w:sz w:val="44"/>
          <w:szCs w:val="44"/>
        </w:rPr>
      </w:pPr>
    </w:p>
    <w:p w:rsidR="00DC1ED4" w:rsidRDefault="00DC1ED4" w:rsidP="00BF7705">
      <w:pPr>
        <w:pStyle w:val="BodyText"/>
        <w:spacing w:before="87" w:line="256" w:lineRule="auto"/>
        <w:ind w:left="120" w:right="38"/>
        <w:jc w:val="both"/>
        <w:rPr>
          <w:sz w:val="44"/>
          <w:szCs w:val="44"/>
        </w:rPr>
      </w:pPr>
    </w:p>
    <w:p w:rsidR="00DC1ED4" w:rsidRDefault="00DC1ED4" w:rsidP="00DC1ED4">
      <w:pPr>
        <w:pStyle w:val="NormalWeb"/>
        <w:spacing w:before="0" w:beforeAutospacing="0" w:after="0" w:afterAutospacing="0"/>
        <w:rPr>
          <w:b/>
          <w:sz w:val="52"/>
          <w:szCs w:val="52"/>
          <w:u w:val="single"/>
        </w:rPr>
      </w:pPr>
      <w:r w:rsidRPr="00DC1ED4">
        <w:rPr>
          <w:b/>
          <w:sz w:val="52"/>
          <w:szCs w:val="52"/>
          <w:u w:val="single"/>
        </w:rPr>
        <w:t>Abstract</w:t>
      </w:r>
    </w:p>
    <w:p w:rsidR="00B00DB6" w:rsidRDefault="00DC1ED4" w:rsidP="00DC1ED4">
      <w:pPr>
        <w:pStyle w:val="NormalWeb"/>
        <w:spacing w:before="0" w:beforeAutospacing="0" w:after="0" w:afterAutospacing="0"/>
        <w:rPr>
          <w:rFonts w:asciiTheme="minorHAnsi" w:hAnsiTheme="minorHAnsi" w:cstheme="minorHAnsi"/>
          <w:color w:val="2E2E2E"/>
          <w:sz w:val="44"/>
          <w:szCs w:val="44"/>
        </w:rPr>
      </w:pPr>
      <w:r w:rsidRPr="00DC1ED4">
        <w:rPr>
          <w:rFonts w:asciiTheme="minorHAnsi" w:hAnsiTheme="minorHAnsi" w:cstheme="minorHAnsi"/>
          <w:color w:val="2E2E2E"/>
          <w:sz w:val="44"/>
          <w:szCs w:val="44"/>
        </w:rPr>
        <w:t xml:space="preserve">The </w:t>
      </w:r>
      <w:proofErr w:type="spellStart"/>
      <w:r w:rsidRPr="00DC1ED4">
        <w:rPr>
          <w:rFonts w:asciiTheme="minorHAnsi" w:hAnsiTheme="minorHAnsi" w:cstheme="minorHAnsi"/>
          <w:color w:val="2E2E2E"/>
          <w:sz w:val="44"/>
          <w:szCs w:val="44"/>
        </w:rPr>
        <w:t>noncentrifugal</w:t>
      </w:r>
      <w:proofErr w:type="spellEnd"/>
      <w:r w:rsidRPr="00DC1ED4">
        <w:rPr>
          <w:rFonts w:asciiTheme="minorHAnsi" w:hAnsiTheme="minorHAnsi" w:cstheme="minorHAnsi"/>
          <w:color w:val="2E2E2E"/>
          <w:sz w:val="44"/>
          <w:szCs w:val="44"/>
        </w:rPr>
        <w:t xml:space="preserve"> sugar which is prepared from sugarcane juice is called as </w:t>
      </w:r>
      <w:proofErr w:type="spellStart"/>
      <w:r w:rsidRPr="00DC1ED4">
        <w:rPr>
          <w:rFonts w:asciiTheme="minorHAnsi" w:hAnsiTheme="minorHAnsi" w:cstheme="minorHAnsi"/>
          <w:color w:val="2E2E2E"/>
          <w:sz w:val="44"/>
          <w:szCs w:val="44"/>
        </w:rPr>
        <w:t>Jaggery</w:t>
      </w:r>
      <w:proofErr w:type="spellEnd"/>
      <w:r w:rsidRPr="00DC1ED4">
        <w:rPr>
          <w:rFonts w:asciiTheme="minorHAnsi" w:hAnsiTheme="minorHAnsi" w:cstheme="minorHAnsi"/>
          <w:color w:val="2E2E2E"/>
          <w:sz w:val="44"/>
          <w:szCs w:val="44"/>
        </w:rPr>
        <w:t xml:space="preserve"> and is known by different name in the world such as </w:t>
      </w:r>
      <w:proofErr w:type="spellStart"/>
      <w:r w:rsidRPr="00DC1ED4">
        <w:rPr>
          <w:rFonts w:asciiTheme="minorHAnsi" w:hAnsiTheme="minorHAnsi" w:cstheme="minorHAnsi"/>
          <w:color w:val="2E2E2E"/>
          <w:sz w:val="44"/>
          <w:szCs w:val="44"/>
        </w:rPr>
        <w:t>Panela</w:t>
      </w:r>
      <w:proofErr w:type="spellEnd"/>
      <w:r w:rsidRPr="00DC1ED4">
        <w:rPr>
          <w:rFonts w:asciiTheme="minorHAnsi" w:hAnsiTheme="minorHAnsi" w:cstheme="minorHAnsi"/>
          <w:color w:val="2E2E2E"/>
          <w:sz w:val="44"/>
          <w:szCs w:val="44"/>
        </w:rPr>
        <w:t xml:space="preserve">, </w:t>
      </w:r>
      <w:proofErr w:type="spellStart"/>
      <w:r w:rsidRPr="00DC1ED4">
        <w:rPr>
          <w:rFonts w:asciiTheme="minorHAnsi" w:hAnsiTheme="minorHAnsi" w:cstheme="minorHAnsi"/>
          <w:color w:val="2E2E2E"/>
          <w:sz w:val="44"/>
          <w:szCs w:val="44"/>
        </w:rPr>
        <w:t>Kokuto</w:t>
      </w:r>
      <w:proofErr w:type="spellEnd"/>
      <w:r w:rsidRPr="00DC1ED4">
        <w:rPr>
          <w:rFonts w:asciiTheme="minorHAnsi" w:hAnsiTheme="minorHAnsi" w:cstheme="minorHAnsi"/>
          <w:color w:val="2E2E2E"/>
          <w:sz w:val="44"/>
          <w:szCs w:val="44"/>
        </w:rPr>
        <w:t xml:space="preserve">, and </w:t>
      </w:r>
      <w:proofErr w:type="spellStart"/>
      <w:r w:rsidRPr="00DC1ED4">
        <w:rPr>
          <w:rFonts w:asciiTheme="minorHAnsi" w:hAnsiTheme="minorHAnsi" w:cstheme="minorHAnsi"/>
          <w:color w:val="2E2E2E"/>
          <w:sz w:val="44"/>
          <w:szCs w:val="44"/>
        </w:rPr>
        <w:t>Muscovado</w:t>
      </w:r>
      <w:proofErr w:type="spellEnd"/>
      <w:r w:rsidRPr="00DC1ED4">
        <w:rPr>
          <w:rFonts w:asciiTheme="minorHAnsi" w:hAnsiTheme="minorHAnsi" w:cstheme="minorHAnsi"/>
          <w:color w:val="2E2E2E"/>
          <w:sz w:val="44"/>
          <w:szCs w:val="44"/>
        </w:rPr>
        <w:t>. The </w:t>
      </w:r>
      <w:hyperlink r:id="rId8" w:tooltip="Learn more about nutrient value from ScienceDirect's AI-generated Topic Pages" w:history="1">
        <w:r w:rsidRPr="00DC1ED4">
          <w:rPr>
            <w:rStyle w:val="Hyperlink"/>
            <w:rFonts w:asciiTheme="minorHAnsi" w:hAnsiTheme="minorHAnsi" w:cstheme="minorHAnsi"/>
            <w:color w:val="2E2E2E"/>
            <w:sz w:val="44"/>
            <w:szCs w:val="44"/>
          </w:rPr>
          <w:t>nutrient value</w:t>
        </w:r>
      </w:hyperlink>
      <w:r w:rsidRPr="00DC1ED4">
        <w:rPr>
          <w:rFonts w:asciiTheme="minorHAnsi" w:hAnsiTheme="minorHAnsi" w:cstheme="minorHAnsi"/>
          <w:color w:val="2E2E2E"/>
          <w:sz w:val="44"/>
          <w:szCs w:val="44"/>
        </w:rPr>
        <w:t xml:space="preserve"> of </w:t>
      </w:r>
      <w:proofErr w:type="spellStart"/>
      <w:r w:rsidRPr="00DC1ED4">
        <w:rPr>
          <w:rFonts w:asciiTheme="minorHAnsi" w:hAnsiTheme="minorHAnsi" w:cstheme="minorHAnsi"/>
          <w:color w:val="2E2E2E"/>
          <w:sz w:val="44"/>
          <w:szCs w:val="44"/>
        </w:rPr>
        <w:t>jaggery</w:t>
      </w:r>
      <w:proofErr w:type="spellEnd"/>
      <w:r w:rsidRPr="00DC1ED4">
        <w:rPr>
          <w:rFonts w:asciiTheme="minorHAnsi" w:hAnsiTheme="minorHAnsi" w:cstheme="minorHAnsi"/>
          <w:color w:val="2E2E2E"/>
          <w:sz w:val="44"/>
          <w:szCs w:val="44"/>
        </w:rPr>
        <w:t xml:space="preserve"> is increased while preparing with different methods from sugarcane juice. The </w:t>
      </w:r>
      <w:hyperlink r:id="rId9" w:tooltip="Learn more about micronutrients from ScienceDirect's AI-generated Topic Pages" w:history="1">
        <w:r w:rsidRPr="00DC1ED4">
          <w:rPr>
            <w:rStyle w:val="Hyperlink"/>
            <w:rFonts w:asciiTheme="minorHAnsi" w:hAnsiTheme="minorHAnsi" w:cstheme="minorHAnsi"/>
            <w:color w:val="2E2E2E"/>
            <w:sz w:val="44"/>
            <w:szCs w:val="44"/>
          </w:rPr>
          <w:t>micronutrients</w:t>
        </w:r>
      </w:hyperlink>
      <w:r w:rsidRPr="00DC1ED4">
        <w:rPr>
          <w:rFonts w:asciiTheme="minorHAnsi" w:hAnsiTheme="minorHAnsi" w:cstheme="minorHAnsi"/>
          <w:color w:val="2E2E2E"/>
          <w:sz w:val="44"/>
          <w:szCs w:val="44"/>
        </w:rPr>
        <w:t xml:space="preserve"> which are present in </w:t>
      </w:r>
      <w:proofErr w:type="spellStart"/>
      <w:r w:rsidRPr="00DC1ED4">
        <w:rPr>
          <w:rFonts w:asciiTheme="minorHAnsi" w:hAnsiTheme="minorHAnsi" w:cstheme="minorHAnsi"/>
          <w:color w:val="2E2E2E"/>
          <w:sz w:val="44"/>
          <w:szCs w:val="44"/>
        </w:rPr>
        <w:t>Jaggery</w:t>
      </w:r>
      <w:proofErr w:type="spellEnd"/>
      <w:r w:rsidRPr="00DC1ED4">
        <w:rPr>
          <w:rFonts w:asciiTheme="minorHAnsi" w:hAnsiTheme="minorHAnsi" w:cstheme="minorHAnsi"/>
          <w:color w:val="2E2E2E"/>
          <w:sz w:val="44"/>
          <w:szCs w:val="44"/>
        </w:rPr>
        <w:t xml:space="preserve"> have many nutritional and medicinal aspects such as its </w:t>
      </w:r>
      <w:proofErr w:type="spellStart"/>
      <w:r w:rsidRPr="00DC1ED4">
        <w:rPr>
          <w:rFonts w:asciiTheme="minorHAnsi" w:hAnsiTheme="minorHAnsi" w:cstheme="minorHAnsi"/>
          <w:color w:val="2E2E2E"/>
          <w:sz w:val="44"/>
          <w:szCs w:val="44"/>
        </w:rPr>
        <w:t>anticarcinogenic</w:t>
      </w:r>
      <w:proofErr w:type="spellEnd"/>
      <w:r w:rsidRPr="00DC1ED4">
        <w:rPr>
          <w:rFonts w:asciiTheme="minorHAnsi" w:hAnsiTheme="minorHAnsi" w:cstheme="minorHAnsi"/>
          <w:color w:val="2E2E2E"/>
          <w:sz w:val="44"/>
          <w:szCs w:val="44"/>
        </w:rPr>
        <w:t xml:space="preserve"> and antitoxic activity. </w:t>
      </w:r>
      <w:proofErr w:type="spellStart"/>
      <w:r w:rsidRPr="00DC1ED4">
        <w:rPr>
          <w:rFonts w:asciiTheme="minorHAnsi" w:hAnsiTheme="minorHAnsi" w:cstheme="minorHAnsi"/>
          <w:color w:val="2E2E2E"/>
          <w:sz w:val="44"/>
          <w:szCs w:val="44"/>
        </w:rPr>
        <w:t>Jaggery</w:t>
      </w:r>
      <w:proofErr w:type="spellEnd"/>
      <w:r w:rsidRPr="00DC1ED4">
        <w:rPr>
          <w:rFonts w:asciiTheme="minorHAnsi" w:hAnsiTheme="minorHAnsi" w:cstheme="minorHAnsi"/>
          <w:color w:val="2E2E2E"/>
          <w:sz w:val="44"/>
          <w:szCs w:val="44"/>
        </w:rPr>
        <w:t xml:space="preserve"> has proved itself better when compared with white sugar. </w:t>
      </w:r>
      <w:proofErr w:type="spellStart"/>
      <w:r w:rsidRPr="00DC1ED4">
        <w:rPr>
          <w:rFonts w:asciiTheme="minorHAnsi" w:hAnsiTheme="minorHAnsi" w:cstheme="minorHAnsi"/>
          <w:color w:val="2E2E2E"/>
          <w:sz w:val="44"/>
          <w:szCs w:val="44"/>
        </w:rPr>
        <w:t>Jaggery</w:t>
      </w:r>
      <w:proofErr w:type="spellEnd"/>
      <w:r w:rsidRPr="00DC1ED4">
        <w:rPr>
          <w:rFonts w:asciiTheme="minorHAnsi" w:hAnsiTheme="minorHAnsi" w:cstheme="minorHAnsi"/>
          <w:color w:val="2E2E2E"/>
          <w:sz w:val="44"/>
          <w:szCs w:val="44"/>
        </w:rPr>
        <w:t xml:space="preserve"> is known to produce heat and give instant energy to a human body. Sugar and sweet consumption have been popular throughout the world, increasing trend of per capita </w:t>
      </w:r>
      <w:hyperlink r:id="rId10" w:tooltip="Learn more about sugar consumption from ScienceDirect's AI-generated Topic Pages" w:history="1">
        <w:r w:rsidRPr="00DC1ED4">
          <w:rPr>
            <w:rStyle w:val="Hyperlink"/>
            <w:rFonts w:asciiTheme="minorHAnsi" w:hAnsiTheme="minorHAnsi" w:cstheme="minorHAnsi"/>
            <w:color w:val="2E2E2E"/>
            <w:sz w:val="44"/>
            <w:szCs w:val="44"/>
          </w:rPr>
          <w:t>sugar consumption</w:t>
        </w:r>
      </w:hyperlink>
      <w:r w:rsidRPr="00DC1ED4">
        <w:rPr>
          <w:rFonts w:asciiTheme="minorHAnsi" w:hAnsiTheme="minorHAnsi" w:cstheme="minorHAnsi"/>
          <w:color w:val="2E2E2E"/>
          <w:sz w:val="44"/>
          <w:szCs w:val="44"/>
        </w:rPr>
        <w:t> assumes significance in view of the high tendency for individuals to develop insulin resistance, </w:t>
      </w:r>
      <w:hyperlink r:id="rId11" w:tooltip="Learn more about abdominal adiposity from ScienceDirect's AI-generated Topic Pages" w:history="1">
        <w:r w:rsidRPr="00DC1ED4">
          <w:rPr>
            <w:rStyle w:val="Hyperlink"/>
            <w:rFonts w:asciiTheme="minorHAnsi" w:hAnsiTheme="minorHAnsi" w:cstheme="minorHAnsi"/>
            <w:color w:val="2E2E2E"/>
            <w:sz w:val="44"/>
            <w:szCs w:val="44"/>
          </w:rPr>
          <w:t>abdominal adiposity</w:t>
        </w:r>
      </w:hyperlink>
      <w:r w:rsidRPr="00DC1ED4">
        <w:rPr>
          <w:rFonts w:asciiTheme="minorHAnsi" w:hAnsiTheme="minorHAnsi" w:cstheme="minorHAnsi"/>
          <w:color w:val="2E2E2E"/>
          <w:sz w:val="44"/>
          <w:szCs w:val="44"/>
        </w:rPr>
        <w:t>, and </w:t>
      </w:r>
      <w:hyperlink r:id="rId12" w:tooltip="Learn more about hepatic steatosis from ScienceDirect's AI-generated Topic Pages" w:history="1">
        <w:r w:rsidRPr="00DC1ED4">
          <w:rPr>
            <w:rStyle w:val="Hyperlink"/>
            <w:rFonts w:asciiTheme="minorHAnsi" w:hAnsiTheme="minorHAnsi" w:cstheme="minorHAnsi"/>
            <w:color w:val="2E2E2E"/>
            <w:sz w:val="44"/>
            <w:szCs w:val="44"/>
          </w:rPr>
          <w:t xml:space="preserve">hepatic </w:t>
        </w:r>
        <w:proofErr w:type="spellStart"/>
        <w:r w:rsidRPr="00DC1ED4">
          <w:rPr>
            <w:rStyle w:val="Hyperlink"/>
            <w:rFonts w:asciiTheme="minorHAnsi" w:hAnsiTheme="minorHAnsi" w:cstheme="minorHAnsi"/>
            <w:color w:val="2E2E2E"/>
            <w:sz w:val="44"/>
            <w:szCs w:val="44"/>
          </w:rPr>
          <w:t>steatosis</w:t>
        </w:r>
        <w:proofErr w:type="spellEnd"/>
      </w:hyperlink>
      <w:r w:rsidRPr="00DC1ED4">
        <w:rPr>
          <w:rFonts w:asciiTheme="minorHAnsi" w:hAnsiTheme="minorHAnsi" w:cstheme="minorHAnsi"/>
          <w:color w:val="2E2E2E"/>
          <w:sz w:val="44"/>
          <w:szCs w:val="44"/>
        </w:rPr>
        <w:t>, and the increasing chronic disease such as </w:t>
      </w:r>
      <w:hyperlink r:id="rId13" w:tooltip="Learn more about type 2 diabetes from ScienceDirect's AI-generated Topic Pages" w:history="1">
        <w:r w:rsidRPr="00DC1ED4">
          <w:rPr>
            <w:rStyle w:val="Hyperlink"/>
            <w:rFonts w:asciiTheme="minorHAnsi" w:hAnsiTheme="minorHAnsi" w:cstheme="minorHAnsi"/>
            <w:color w:val="2E2E2E"/>
            <w:sz w:val="44"/>
            <w:szCs w:val="44"/>
          </w:rPr>
          <w:t>type 2 diabetes</w:t>
        </w:r>
      </w:hyperlink>
      <w:r w:rsidRPr="00DC1ED4">
        <w:rPr>
          <w:rFonts w:asciiTheme="minorHAnsi" w:hAnsiTheme="minorHAnsi" w:cstheme="minorHAnsi"/>
          <w:color w:val="2E2E2E"/>
          <w:sz w:val="44"/>
          <w:szCs w:val="44"/>
        </w:rPr>
        <w:t xml:space="preserve"> and cardiovascular diseases. Multiple prevention strategies could be adopted to decrease the white sugar consumption from various stakeholders (government, industry, </w:t>
      </w:r>
      <w:r w:rsidRPr="00DC1ED4">
        <w:rPr>
          <w:rFonts w:asciiTheme="minorHAnsi" w:hAnsiTheme="minorHAnsi" w:cstheme="minorHAnsi"/>
          <w:color w:val="2E2E2E"/>
          <w:sz w:val="44"/>
          <w:szCs w:val="44"/>
        </w:rPr>
        <w:lastRenderedPageBreak/>
        <w:t xml:space="preserve">and consumers) by different methods such as increasing taxation on sugar-sweetened beverages and increasing promotion for the consumption of </w:t>
      </w:r>
      <w:proofErr w:type="spellStart"/>
      <w:r w:rsidRPr="00DC1ED4">
        <w:rPr>
          <w:rFonts w:asciiTheme="minorHAnsi" w:hAnsiTheme="minorHAnsi" w:cstheme="minorHAnsi"/>
          <w:color w:val="2E2E2E"/>
          <w:sz w:val="44"/>
          <w:szCs w:val="44"/>
        </w:rPr>
        <w:t>jaggery</w:t>
      </w:r>
      <w:proofErr w:type="spellEnd"/>
      <w:r w:rsidRPr="00DC1ED4">
        <w:rPr>
          <w:rFonts w:asciiTheme="minorHAnsi" w:hAnsiTheme="minorHAnsi" w:cstheme="minorHAnsi"/>
          <w:color w:val="2E2E2E"/>
          <w:sz w:val="44"/>
          <w:szCs w:val="44"/>
        </w:rPr>
        <w:t xml:space="preserve"> and related products.</w:t>
      </w:r>
    </w:p>
    <w:p w:rsidR="00DC1ED4" w:rsidRPr="00DC1ED4" w:rsidRDefault="00540C2B" w:rsidP="00DC1ED4">
      <w:pPr>
        <w:pStyle w:val="NormalWeb"/>
        <w:spacing w:before="0" w:beforeAutospacing="0" w:after="0" w:afterAutospacing="0"/>
        <w:rPr>
          <w:rFonts w:asciiTheme="minorHAnsi" w:hAnsiTheme="minorHAnsi" w:cstheme="minorHAnsi"/>
          <w:color w:val="2E2E2E"/>
          <w:sz w:val="44"/>
          <w:szCs w:val="44"/>
        </w:rPr>
      </w:pPr>
      <w:r w:rsidRPr="00540C2B">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Rao, G. P., &amp; Singh, P. (2022). Value addition and fortification in non-centrifugal sugar (</w:t>
      </w:r>
      <w:proofErr w:type="spellStart"/>
      <w:r>
        <w:rPr>
          <w:rFonts w:ascii="Arial" w:hAnsi="Arial" w:cs="Arial"/>
          <w:color w:val="222222"/>
          <w:sz w:val="20"/>
          <w:szCs w:val="20"/>
          <w:shd w:val="clear" w:color="auto" w:fill="FFFFFF"/>
        </w:rPr>
        <w:t>jaggery</w:t>
      </w:r>
      <w:proofErr w:type="spellEnd"/>
      <w:r>
        <w:rPr>
          <w:rFonts w:ascii="Arial" w:hAnsi="Arial" w:cs="Arial"/>
          <w:color w:val="222222"/>
          <w:sz w:val="20"/>
          <w:szCs w:val="20"/>
          <w:shd w:val="clear" w:color="auto" w:fill="FFFFFF"/>
        </w:rPr>
        <w:t xml:space="preserve">): A potential source of functional and </w:t>
      </w:r>
      <w:proofErr w:type="spellStart"/>
      <w:r>
        <w:rPr>
          <w:rFonts w:ascii="Arial" w:hAnsi="Arial" w:cs="Arial"/>
          <w:color w:val="222222"/>
          <w:sz w:val="20"/>
          <w:szCs w:val="20"/>
          <w:shd w:val="clear" w:color="auto" w:fill="FFFFFF"/>
        </w:rPr>
        <w:t>nutraceutical</w:t>
      </w:r>
      <w:proofErr w:type="spellEnd"/>
      <w:r>
        <w:rPr>
          <w:rFonts w:ascii="Arial" w:hAnsi="Arial" w:cs="Arial"/>
          <w:color w:val="222222"/>
          <w:sz w:val="20"/>
          <w:szCs w:val="20"/>
          <w:shd w:val="clear" w:color="auto" w:fill="FFFFFF"/>
        </w:rPr>
        <w:t xml:space="preserve"> foods. </w:t>
      </w:r>
      <w:r>
        <w:rPr>
          <w:rFonts w:ascii="Arial" w:hAnsi="Arial" w:cs="Arial"/>
          <w:i/>
          <w:iCs/>
          <w:color w:val="222222"/>
          <w:sz w:val="20"/>
          <w:szCs w:val="20"/>
          <w:shd w:val="clear" w:color="auto" w:fill="FFFFFF"/>
        </w:rPr>
        <w:t>Sugar Tech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w:t>
      </w:r>
      <w:r>
        <w:rPr>
          <w:rFonts w:ascii="Arial" w:hAnsi="Arial" w:cs="Arial"/>
          <w:color w:val="222222"/>
          <w:sz w:val="20"/>
          <w:szCs w:val="20"/>
          <w:shd w:val="clear" w:color="auto" w:fill="FFFFFF"/>
        </w:rPr>
        <w:t>(2), 387-396.</w:t>
      </w:r>
    </w:p>
    <w:p w:rsidR="00DC1ED4" w:rsidRPr="00DC1ED4" w:rsidRDefault="00DC1ED4" w:rsidP="00BF7705">
      <w:pPr>
        <w:pStyle w:val="BodyText"/>
        <w:spacing w:before="87" w:line="256" w:lineRule="auto"/>
        <w:ind w:left="120" w:right="38"/>
        <w:jc w:val="both"/>
        <w:rPr>
          <w:rFonts w:asciiTheme="minorHAnsi" w:hAnsiTheme="minorHAnsi" w:cstheme="minorHAnsi"/>
          <w:b/>
          <w:sz w:val="44"/>
          <w:szCs w:val="44"/>
          <w:u w:val="single"/>
        </w:rPr>
      </w:pPr>
    </w:p>
    <w:p w:rsidR="000C744E" w:rsidRPr="005D0B9B" w:rsidRDefault="000C744E">
      <w:pPr>
        <w:rPr>
          <w:b/>
          <w:sz w:val="52"/>
          <w:szCs w:val="52"/>
        </w:rPr>
      </w:pPr>
      <w:r>
        <w:rPr>
          <w:b/>
          <w:sz w:val="52"/>
          <w:szCs w:val="52"/>
        </w:rPr>
        <w:t>Introduction</w:t>
      </w:r>
    </w:p>
    <w:p w:rsidR="00D57529" w:rsidRDefault="00227475">
      <w:pPr>
        <w:rPr>
          <w:sz w:val="48"/>
          <w:szCs w:val="48"/>
        </w:rPr>
      </w:pPr>
      <w:r>
        <w:rPr>
          <w:sz w:val="48"/>
          <w:szCs w:val="48"/>
        </w:rPr>
        <w:t>The healthcare market is constantly evolving and progressing because of researches based to improve quality of life. As part of the healthcare industry, we focus on improving</w:t>
      </w:r>
      <w:r w:rsidR="00D57529">
        <w:rPr>
          <w:sz w:val="48"/>
          <w:szCs w:val="48"/>
        </w:rPr>
        <w:t xml:space="preserve"> health and wellbeing of people. This involves</w:t>
      </w:r>
      <w:r>
        <w:rPr>
          <w:sz w:val="48"/>
          <w:szCs w:val="48"/>
        </w:rPr>
        <w:t xml:space="preserve"> multitudes of smaller changes rather than big change</w:t>
      </w:r>
      <w:r w:rsidR="00D57529">
        <w:rPr>
          <w:sz w:val="48"/>
          <w:szCs w:val="48"/>
        </w:rPr>
        <w:t>.</w:t>
      </w:r>
    </w:p>
    <w:p w:rsidR="00E93834" w:rsidRDefault="00D57529" w:rsidP="007A4742">
      <w:pPr>
        <w:pStyle w:val="BodyText"/>
        <w:spacing w:line="256" w:lineRule="auto"/>
        <w:ind w:left="110" w:right="118"/>
        <w:jc w:val="both"/>
        <w:rPr>
          <w:rFonts w:asciiTheme="minorHAnsi" w:hAnsiTheme="minorHAnsi" w:cstheme="minorHAnsi"/>
          <w:sz w:val="48"/>
          <w:szCs w:val="48"/>
        </w:rPr>
      </w:pPr>
      <w:r>
        <w:rPr>
          <w:sz w:val="48"/>
          <w:szCs w:val="48"/>
        </w:rPr>
        <w:t>It is multitasked process which begin</w:t>
      </w:r>
      <w:r w:rsidR="005A660F">
        <w:rPr>
          <w:sz w:val="48"/>
          <w:szCs w:val="48"/>
        </w:rPr>
        <w:t>s</w:t>
      </w:r>
      <w:r>
        <w:rPr>
          <w:sz w:val="48"/>
          <w:szCs w:val="48"/>
        </w:rPr>
        <w:t xml:space="preserve"> with educating people about making </w:t>
      </w:r>
      <w:r w:rsidR="00D80EDA">
        <w:rPr>
          <w:sz w:val="48"/>
          <w:szCs w:val="48"/>
        </w:rPr>
        <w:t>right choice of</w:t>
      </w:r>
      <w:r>
        <w:rPr>
          <w:sz w:val="48"/>
          <w:szCs w:val="48"/>
        </w:rPr>
        <w:t xml:space="preserve"> their food intake.</w:t>
      </w:r>
      <w:r w:rsidR="00E8059C">
        <w:rPr>
          <w:sz w:val="48"/>
          <w:szCs w:val="48"/>
        </w:rPr>
        <w:t xml:space="preserve"> </w:t>
      </w:r>
      <w:r w:rsidR="003726D4">
        <w:rPr>
          <w:sz w:val="48"/>
          <w:szCs w:val="48"/>
        </w:rPr>
        <w:t>Our role to play</w:t>
      </w:r>
      <w:r w:rsidR="00F2738D">
        <w:rPr>
          <w:sz w:val="48"/>
          <w:szCs w:val="48"/>
        </w:rPr>
        <w:t xml:space="preserve"> in this development would be </w:t>
      </w:r>
      <w:r w:rsidR="003726D4">
        <w:rPr>
          <w:sz w:val="48"/>
          <w:szCs w:val="48"/>
        </w:rPr>
        <w:t>to co</w:t>
      </w:r>
      <w:r w:rsidR="00E8059C">
        <w:rPr>
          <w:sz w:val="48"/>
          <w:szCs w:val="48"/>
        </w:rPr>
        <w:t>ntribute to the health and well-</w:t>
      </w:r>
      <w:r w:rsidR="003726D4">
        <w:rPr>
          <w:sz w:val="48"/>
          <w:szCs w:val="48"/>
        </w:rPr>
        <w:t xml:space="preserve">being of the people by providing organic </w:t>
      </w:r>
      <w:r w:rsidR="00F2738D">
        <w:rPr>
          <w:sz w:val="48"/>
          <w:szCs w:val="48"/>
        </w:rPr>
        <w:t>addition in their everyday life</w:t>
      </w:r>
      <w:r w:rsidR="00F2738D" w:rsidRPr="007A4742">
        <w:rPr>
          <w:sz w:val="48"/>
          <w:szCs w:val="48"/>
        </w:rPr>
        <w:t>.</w:t>
      </w:r>
      <w:r w:rsidR="007A4742" w:rsidRPr="007A4742">
        <w:rPr>
          <w:sz w:val="48"/>
          <w:szCs w:val="48"/>
        </w:rPr>
        <w:t xml:space="preserve"> </w:t>
      </w:r>
      <w:r w:rsidR="007A4742" w:rsidRPr="007A4742">
        <w:rPr>
          <w:rFonts w:asciiTheme="minorHAnsi" w:hAnsiTheme="minorHAnsi" w:cstheme="minorHAnsi"/>
          <w:sz w:val="48"/>
          <w:szCs w:val="48"/>
        </w:rPr>
        <w:t xml:space="preserve">Balanced food is thought to be a healthier </w:t>
      </w:r>
      <w:r w:rsidR="007A4742" w:rsidRPr="007A4742">
        <w:rPr>
          <w:rFonts w:asciiTheme="minorHAnsi" w:hAnsiTheme="minorHAnsi" w:cstheme="minorHAnsi"/>
          <w:sz w:val="48"/>
          <w:szCs w:val="48"/>
        </w:rPr>
        <w:lastRenderedPageBreak/>
        <w:t>diet that will</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benefit human health in addition to the usual healthy diet</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requirements. It is also known as functional food, which is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food</w:t>
      </w:r>
      <w:r w:rsidR="007A4742" w:rsidRPr="007A4742">
        <w:rPr>
          <w:rFonts w:asciiTheme="minorHAnsi" w:hAnsiTheme="minorHAnsi" w:cstheme="minorHAnsi"/>
          <w:spacing w:val="-5"/>
          <w:sz w:val="48"/>
          <w:szCs w:val="48"/>
        </w:rPr>
        <w:t xml:space="preserve"> </w:t>
      </w:r>
      <w:r w:rsidR="007A4742" w:rsidRPr="007A4742">
        <w:rPr>
          <w:rFonts w:asciiTheme="minorHAnsi" w:hAnsiTheme="minorHAnsi" w:cstheme="minorHAnsi"/>
          <w:sz w:val="48"/>
          <w:szCs w:val="48"/>
        </w:rPr>
        <w:t>that</w:t>
      </w:r>
      <w:r w:rsidR="007A4742" w:rsidRPr="007A4742">
        <w:rPr>
          <w:rFonts w:asciiTheme="minorHAnsi" w:hAnsiTheme="minorHAnsi" w:cstheme="minorHAnsi"/>
          <w:spacing w:val="-5"/>
          <w:sz w:val="48"/>
          <w:szCs w:val="48"/>
        </w:rPr>
        <w:t xml:space="preserve"> </w:t>
      </w:r>
      <w:r w:rsidR="007A4742" w:rsidRPr="007A4742">
        <w:rPr>
          <w:rFonts w:asciiTheme="minorHAnsi" w:hAnsiTheme="minorHAnsi" w:cstheme="minorHAnsi"/>
          <w:sz w:val="48"/>
          <w:szCs w:val="48"/>
        </w:rPr>
        <w:t>makes</w:t>
      </w:r>
      <w:r w:rsidR="007A4742" w:rsidRPr="007A4742">
        <w:rPr>
          <w:rFonts w:asciiTheme="minorHAnsi" w:hAnsiTheme="minorHAnsi" w:cstheme="minorHAnsi"/>
          <w:spacing w:val="-5"/>
          <w:sz w:val="48"/>
          <w:szCs w:val="48"/>
        </w:rPr>
        <w:t xml:space="preserve"> </w:t>
      </w:r>
      <w:r w:rsidR="007A4742" w:rsidRPr="007A4742">
        <w:rPr>
          <w:rFonts w:asciiTheme="minorHAnsi" w:hAnsiTheme="minorHAnsi" w:cstheme="minorHAnsi"/>
          <w:sz w:val="48"/>
          <w:szCs w:val="48"/>
        </w:rPr>
        <w:t>a</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clear</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claim</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of</w:t>
      </w:r>
      <w:r w:rsidR="007A4742" w:rsidRPr="007A4742">
        <w:rPr>
          <w:rFonts w:asciiTheme="minorHAnsi" w:hAnsiTheme="minorHAnsi" w:cstheme="minorHAnsi"/>
          <w:spacing w:val="-6"/>
          <w:sz w:val="48"/>
          <w:szCs w:val="48"/>
        </w:rPr>
        <w:t xml:space="preserve"> </w:t>
      </w:r>
      <w:r w:rsidR="007A4742" w:rsidRPr="007A4742">
        <w:rPr>
          <w:rFonts w:asciiTheme="minorHAnsi" w:hAnsiTheme="minorHAnsi" w:cstheme="minorHAnsi"/>
          <w:sz w:val="48"/>
          <w:szCs w:val="48"/>
        </w:rPr>
        <w:t>health</w:t>
      </w:r>
      <w:r w:rsidR="007A4742" w:rsidRPr="007A4742">
        <w:rPr>
          <w:rFonts w:asciiTheme="minorHAnsi" w:hAnsiTheme="minorHAnsi" w:cstheme="minorHAnsi"/>
          <w:spacing w:val="-5"/>
          <w:sz w:val="48"/>
          <w:szCs w:val="48"/>
        </w:rPr>
        <w:t xml:space="preserve"> </w:t>
      </w:r>
      <w:r w:rsidR="007A4742" w:rsidRPr="007A4742">
        <w:rPr>
          <w:rFonts w:asciiTheme="minorHAnsi" w:hAnsiTheme="minorHAnsi" w:cstheme="minorHAnsi"/>
          <w:sz w:val="48"/>
          <w:szCs w:val="48"/>
        </w:rPr>
        <w:t>benefits,</w:t>
      </w:r>
      <w:r w:rsidR="007A4742" w:rsidRPr="007A4742">
        <w:rPr>
          <w:rFonts w:asciiTheme="minorHAnsi" w:hAnsiTheme="minorHAnsi" w:cstheme="minorHAnsi"/>
          <w:spacing w:val="-6"/>
          <w:sz w:val="48"/>
          <w:szCs w:val="48"/>
        </w:rPr>
        <w:t xml:space="preserve"> </w:t>
      </w:r>
      <w:r w:rsidR="007A4742" w:rsidRPr="007A4742">
        <w:rPr>
          <w:rFonts w:asciiTheme="minorHAnsi" w:hAnsiTheme="minorHAnsi" w:cstheme="minorHAnsi"/>
          <w:sz w:val="48"/>
          <w:szCs w:val="48"/>
        </w:rPr>
        <w:t>as</w:t>
      </w:r>
      <w:r w:rsidR="007A4742" w:rsidRPr="007A4742">
        <w:rPr>
          <w:rFonts w:asciiTheme="minorHAnsi" w:hAnsiTheme="minorHAnsi" w:cstheme="minorHAnsi"/>
          <w:spacing w:val="-5"/>
          <w:sz w:val="48"/>
          <w:szCs w:val="48"/>
        </w:rPr>
        <w:t xml:space="preserve"> </w:t>
      </w:r>
      <w:r w:rsidR="007A4742" w:rsidRPr="007A4742">
        <w:rPr>
          <w:rFonts w:asciiTheme="minorHAnsi" w:hAnsiTheme="minorHAnsi" w:cstheme="minorHAnsi"/>
          <w:sz w:val="48"/>
          <w:szCs w:val="48"/>
        </w:rPr>
        <w:t>well</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as</w:t>
      </w:r>
      <w:r w:rsidR="007A4742" w:rsidRPr="007A4742">
        <w:rPr>
          <w:rFonts w:asciiTheme="minorHAnsi" w:hAnsiTheme="minorHAnsi" w:cstheme="minorHAnsi"/>
          <w:spacing w:val="-5"/>
          <w:sz w:val="48"/>
          <w:szCs w:val="48"/>
        </w:rPr>
        <w:t xml:space="preserve"> </w:t>
      </w:r>
      <w:r w:rsidR="007A4742" w:rsidRPr="007A4742">
        <w:rPr>
          <w:rFonts w:asciiTheme="minorHAnsi" w:hAnsiTheme="minorHAnsi" w:cstheme="minorHAnsi"/>
          <w:sz w:val="48"/>
          <w:szCs w:val="48"/>
        </w:rPr>
        <w:t>a</w:t>
      </w:r>
      <w:r w:rsidR="007A4742" w:rsidRPr="007A4742">
        <w:rPr>
          <w:rFonts w:asciiTheme="minorHAnsi" w:hAnsiTheme="minorHAnsi" w:cstheme="minorHAnsi"/>
          <w:spacing w:val="-48"/>
          <w:sz w:val="48"/>
          <w:szCs w:val="48"/>
        </w:rPr>
        <w:t xml:space="preserve"> </w:t>
      </w:r>
      <w:r w:rsidR="007A4742" w:rsidRPr="007A4742">
        <w:rPr>
          <w:rFonts w:asciiTheme="minorHAnsi" w:hAnsiTheme="minorHAnsi" w:cstheme="minorHAnsi"/>
          <w:sz w:val="48"/>
          <w:szCs w:val="48"/>
        </w:rPr>
        <w:t xml:space="preserve">claim of boosting the immune system. Besides, </w:t>
      </w:r>
      <w:proofErr w:type="spellStart"/>
      <w:r w:rsidR="007A4742" w:rsidRPr="007A4742">
        <w:rPr>
          <w:rFonts w:asciiTheme="minorHAnsi" w:hAnsiTheme="minorHAnsi" w:cstheme="minorHAnsi"/>
          <w:sz w:val="48"/>
          <w:szCs w:val="48"/>
        </w:rPr>
        <w:t>malnutri</w:t>
      </w:r>
      <w:proofErr w:type="spellEnd"/>
      <w:r w:rsidR="007A4742" w:rsidRPr="007A4742">
        <w:rPr>
          <w:rFonts w:asciiTheme="minorHAnsi" w:hAnsiTheme="minorHAnsi" w:cstheme="minorHAnsi"/>
          <w:sz w:val="48"/>
          <w:szCs w:val="48"/>
        </w:rPr>
        <w:t>-</w:t>
      </w:r>
      <w:r w:rsidR="007A4742" w:rsidRPr="007A4742">
        <w:rPr>
          <w:rFonts w:asciiTheme="minorHAnsi" w:hAnsiTheme="minorHAnsi" w:cstheme="minorHAnsi"/>
          <w:spacing w:val="1"/>
          <w:sz w:val="48"/>
          <w:szCs w:val="48"/>
        </w:rPr>
        <w:t xml:space="preserve"> </w:t>
      </w:r>
      <w:proofErr w:type="spellStart"/>
      <w:r w:rsidR="007A4742" w:rsidRPr="007A4742">
        <w:rPr>
          <w:rFonts w:asciiTheme="minorHAnsi" w:hAnsiTheme="minorHAnsi" w:cstheme="minorHAnsi"/>
          <w:sz w:val="48"/>
          <w:szCs w:val="48"/>
        </w:rPr>
        <w:t>tion</w:t>
      </w:r>
      <w:proofErr w:type="spellEnd"/>
      <w:r w:rsidR="007A4742" w:rsidRPr="007A4742">
        <w:rPr>
          <w:rFonts w:asciiTheme="minorHAnsi" w:hAnsiTheme="minorHAnsi" w:cstheme="minorHAnsi"/>
          <w:sz w:val="48"/>
          <w:szCs w:val="48"/>
        </w:rPr>
        <w:t xml:space="preserve"> and </w:t>
      </w:r>
      <w:proofErr w:type="spellStart"/>
      <w:r w:rsidR="007A4742" w:rsidRPr="007A4742">
        <w:rPr>
          <w:rFonts w:asciiTheme="minorHAnsi" w:hAnsiTheme="minorHAnsi" w:cstheme="minorHAnsi"/>
          <w:sz w:val="48"/>
          <w:szCs w:val="48"/>
        </w:rPr>
        <w:t>undernutrition</w:t>
      </w:r>
      <w:proofErr w:type="spellEnd"/>
      <w:r w:rsidR="007A4742" w:rsidRPr="007A4742">
        <w:rPr>
          <w:rFonts w:asciiTheme="minorHAnsi" w:hAnsiTheme="minorHAnsi" w:cstheme="minorHAnsi"/>
          <w:sz w:val="48"/>
          <w:szCs w:val="48"/>
        </w:rPr>
        <w:t xml:space="preserve"> are also of major concerns around</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 xml:space="preserve">the globe, especially in developing countries.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z w:val="48"/>
          <w:szCs w:val="48"/>
        </w:rPr>
        <w:t xml:space="preserve"> is a</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healthy</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non-centrifugal</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sugar</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(NCS)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that</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is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being</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used</w:t>
      </w:r>
      <w:r w:rsidR="007A4742" w:rsidRPr="007A4742">
        <w:rPr>
          <w:rFonts w:asciiTheme="minorHAnsi" w:hAnsiTheme="minorHAnsi" w:cstheme="minorHAnsi"/>
          <w:spacing w:val="-47"/>
          <w:sz w:val="48"/>
          <w:szCs w:val="48"/>
        </w:rPr>
        <w:t xml:space="preserve"> </w:t>
      </w:r>
      <w:r w:rsidR="007A4742" w:rsidRPr="007A4742">
        <w:rPr>
          <w:rFonts w:asciiTheme="minorHAnsi" w:hAnsiTheme="minorHAnsi" w:cstheme="minorHAnsi"/>
          <w:sz w:val="48"/>
          <w:szCs w:val="48"/>
        </w:rPr>
        <w:t>across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many</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Asian/African</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countries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and</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Colombia.</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Nowadays, different value-added food products made of</w:t>
      </w:r>
      <w:r w:rsidR="007A4742" w:rsidRPr="007A4742">
        <w:rPr>
          <w:rFonts w:asciiTheme="minorHAnsi" w:hAnsiTheme="minorHAnsi" w:cstheme="minorHAnsi"/>
          <w:spacing w:val="1"/>
          <w:sz w:val="48"/>
          <w:szCs w:val="48"/>
        </w:rPr>
        <w:t xml:space="preserve">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z w:val="48"/>
          <w:szCs w:val="48"/>
        </w:rPr>
        <w:t xml:space="preserve"> are being used globally as part of daily cuisine,</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drinks, and desserts. ‘</w:t>
      </w:r>
      <w:proofErr w:type="spellStart"/>
      <w:r w:rsidR="007A4742" w:rsidRPr="007A4742">
        <w:rPr>
          <w:rFonts w:asciiTheme="minorHAnsi" w:hAnsiTheme="minorHAnsi" w:cstheme="minorHAnsi"/>
          <w:sz w:val="48"/>
          <w:szCs w:val="48"/>
        </w:rPr>
        <w:t>Gur</w:t>
      </w:r>
      <w:proofErr w:type="spellEnd"/>
      <w:r w:rsidR="007A4742" w:rsidRPr="007A4742">
        <w:rPr>
          <w:rFonts w:asciiTheme="minorHAnsi" w:hAnsiTheme="minorHAnsi" w:cstheme="minorHAnsi"/>
          <w:sz w:val="48"/>
          <w:szCs w:val="48"/>
        </w:rPr>
        <w:t xml:space="preserve">’ is the Indian word for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and</w:t>
      </w:r>
      <w:r w:rsidR="007A4742" w:rsidRPr="007A4742">
        <w:rPr>
          <w:rFonts w:asciiTheme="minorHAnsi" w:hAnsiTheme="minorHAnsi" w:cstheme="minorHAnsi"/>
          <w:spacing w:val="28"/>
          <w:sz w:val="48"/>
          <w:szCs w:val="48"/>
        </w:rPr>
        <w:t xml:space="preserve"> </w:t>
      </w:r>
      <w:r w:rsidR="007A4742" w:rsidRPr="007A4742">
        <w:rPr>
          <w:rFonts w:asciiTheme="minorHAnsi" w:hAnsiTheme="minorHAnsi" w:cstheme="minorHAnsi"/>
          <w:sz w:val="48"/>
          <w:szCs w:val="48"/>
        </w:rPr>
        <w:t>is</w:t>
      </w:r>
      <w:r w:rsidR="007A4742" w:rsidRPr="007A4742">
        <w:rPr>
          <w:rFonts w:asciiTheme="minorHAnsi" w:hAnsiTheme="minorHAnsi" w:cstheme="minorHAnsi"/>
          <w:spacing w:val="28"/>
          <w:sz w:val="48"/>
          <w:szCs w:val="48"/>
        </w:rPr>
        <w:t xml:space="preserve"> </w:t>
      </w:r>
      <w:r w:rsidR="007A4742" w:rsidRPr="007A4742">
        <w:rPr>
          <w:rFonts w:asciiTheme="minorHAnsi" w:hAnsiTheme="minorHAnsi" w:cstheme="minorHAnsi"/>
          <w:sz w:val="48"/>
          <w:szCs w:val="48"/>
        </w:rPr>
        <w:t>mentioned</w:t>
      </w:r>
      <w:r w:rsidR="007A4742" w:rsidRPr="007A4742">
        <w:rPr>
          <w:rFonts w:asciiTheme="minorHAnsi" w:hAnsiTheme="minorHAnsi" w:cstheme="minorHAnsi"/>
          <w:spacing w:val="28"/>
          <w:sz w:val="48"/>
          <w:szCs w:val="48"/>
        </w:rPr>
        <w:t xml:space="preserve"> </w:t>
      </w:r>
      <w:r w:rsidR="007A4742" w:rsidRPr="007A4742">
        <w:rPr>
          <w:rFonts w:asciiTheme="minorHAnsi" w:hAnsiTheme="minorHAnsi" w:cstheme="minorHAnsi"/>
          <w:sz w:val="48"/>
          <w:szCs w:val="48"/>
        </w:rPr>
        <w:t>as</w:t>
      </w:r>
      <w:r w:rsidR="007A4742" w:rsidRPr="007A4742">
        <w:rPr>
          <w:rFonts w:asciiTheme="minorHAnsi" w:hAnsiTheme="minorHAnsi" w:cstheme="minorHAnsi"/>
          <w:spacing w:val="29"/>
          <w:sz w:val="48"/>
          <w:szCs w:val="48"/>
        </w:rPr>
        <w:t xml:space="preserve"> </w:t>
      </w:r>
      <w:r w:rsidR="007A4742" w:rsidRPr="007A4742">
        <w:rPr>
          <w:rFonts w:asciiTheme="minorHAnsi" w:hAnsiTheme="minorHAnsi" w:cstheme="minorHAnsi"/>
          <w:sz w:val="48"/>
          <w:szCs w:val="48"/>
        </w:rPr>
        <w:t>a</w:t>
      </w:r>
      <w:r w:rsidR="007A4742" w:rsidRPr="007A4742">
        <w:rPr>
          <w:rFonts w:asciiTheme="minorHAnsi" w:hAnsiTheme="minorHAnsi" w:cstheme="minorHAnsi"/>
          <w:spacing w:val="26"/>
          <w:sz w:val="48"/>
          <w:szCs w:val="48"/>
        </w:rPr>
        <w:t xml:space="preserve"> </w:t>
      </w:r>
      <w:r w:rsidR="007A4742" w:rsidRPr="007A4742">
        <w:rPr>
          <w:rFonts w:asciiTheme="minorHAnsi" w:hAnsiTheme="minorHAnsi" w:cstheme="minorHAnsi"/>
          <w:sz w:val="48"/>
          <w:szCs w:val="48"/>
        </w:rPr>
        <w:t>sweetener</w:t>
      </w:r>
      <w:r w:rsidR="007A4742" w:rsidRPr="007A4742">
        <w:rPr>
          <w:rFonts w:asciiTheme="minorHAnsi" w:hAnsiTheme="minorHAnsi" w:cstheme="minorHAnsi"/>
          <w:spacing w:val="28"/>
          <w:sz w:val="48"/>
          <w:szCs w:val="48"/>
        </w:rPr>
        <w:t xml:space="preserve"> </w:t>
      </w:r>
      <w:r w:rsidR="007A4742" w:rsidRPr="007A4742">
        <w:rPr>
          <w:rFonts w:asciiTheme="minorHAnsi" w:hAnsiTheme="minorHAnsi" w:cstheme="minorHAnsi"/>
          <w:sz w:val="48"/>
          <w:szCs w:val="48"/>
        </w:rPr>
        <w:t>in</w:t>
      </w:r>
      <w:r w:rsidR="007A4742" w:rsidRPr="007A4742">
        <w:rPr>
          <w:rFonts w:asciiTheme="minorHAnsi" w:hAnsiTheme="minorHAnsi" w:cstheme="minorHAnsi"/>
          <w:spacing w:val="27"/>
          <w:sz w:val="48"/>
          <w:szCs w:val="48"/>
        </w:rPr>
        <w:t xml:space="preserve"> </w:t>
      </w:r>
      <w:proofErr w:type="spellStart"/>
      <w:r w:rsidR="007A4742" w:rsidRPr="007A4742">
        <w:rPr>
          <w:rFonts w:asciiTheme="minorHAnsi" w:hAnsiTheme="minorHAnsi" w:cstheme="minorHAnsi"/>
          <w:sz w:val="48"/>
          <w:szCs w:val="48"/>
        </w:rPr>
        <w:t>Ayurvedic</w:t>
      </w:r>
      <w:proofErr w:type="spellEnd"/>
      <w:r w:rsidR="007A4742" w:rsidRPr="007A4742">
        <w:rPr>
          <w:rFonts w:asciiTheme="minorHAnsi" w:hAnsiTheme="minorHAnsi" w:cstheme="minorHAnsi"/>
          <w:spacing w:val="28"/>
          <w:sz w:val="48"/>
          <w:szCs w:val="48"/>
        </w:rPr>
        <w:t xml:space="preserve"> </w:t>
      </w:r>
      <w:r w:rsidR="007A4742" w:rsidRPr="007A4742">
        <w:rPr>
          <w:rFonts w:asciiTheme="minorHAnsi" w:hAnsiTheme="minorHAnsi" w:cstheme="minorHAnsi"/>
          <w:sz w:val="48"/>
          <w:szCs w:val="48"/>
        </w:rPr>
        <w:t>medicines</w:t>
      </w:r>
      <w:r w:rsidR="007A4742" w:rsidRPr="007A4742">
        <w:rPr>
          <w:rFonts w:asciiTheme="minorHAnsi" w:hAnsiTheme="minorHAnsi" w:cstheme="minorHAnsi"/>
          <w:spacing w:val="-47"/>
          <w:sz w:val="48"/>
          <w:szCs w:val="48"/>
        </w:rPr>
        <w:t xml:space="preserve"> </w:t>
      </w:r>
      <w:r w:rsidR="007A4742" w:rsidRPr="007A4742">
        <w:rPr>
          <w:rFonts w:asciiTheme="minorHAnsi" w:hAnsiTheme="minorHAnsi" w:cstheme="minorHAnsi"/>
          <w:sz w:val="48"/>
          <w:szCs w:val="48"/>
        </w:rPr>
        <w:t xml:space="preserve">for over 3000 years. However, the name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z w:val="48"/>
          <w:szCs w:val="48"/>
        </w:rPr>
        <w:t xml:space="preserve"> is derived</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from</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the</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Portuguese</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word ‘</w:t>
      </w:r>
      <w:proofErr w:type="spellStart"/>
      <w:r w:rsidR="007A4742" w:rsidRPr="007A4742">
        <w:rPr>
          <w:rFonts w:asciiTheme="minorHAnsi" w:hAnsiTheme="minorHAnsi" w:cstheme="minorHAnsi"/>
          <w:i/>
          <w:sz w:val="48"/>
          <w:szCs w:val="48"/>
        </w:rPr>
        <w:t>jagara</w:t>
      </w:r>
      <w:proofErr w:type="spellEnd"/>
      <w:r w:rsidR="007A4742" w:rsidRPr="007A4742">
        <w:rPr>
          <w:rFonts w:asciiTheme="minorHAnsi" w:hAnsiTheme="minorHAnsi" w:cstheme="minorHAnsi"/>
          <w:i/>
          <w:sz w:val="48"/>
          <w:szCs w:val="48"/>
        </w:rPr>
        <w:t>’</w:t>
      </w:r>
      <w:r w:rsidR="007A4742" w:rsidRPr="007A4742">
        <w:rPr>
          <w:rFonts w:asciiTheme="minorHAnsi" w:hAnsiTheme="minorHAnsi" w:cstheme="minorHAnsi"/>
          <w:i/>
          <w:spacing w:val="1"/>
          <w:sz w:val="48"/>
          <w:szCs w:val="48"/>
        </w:rPr>
        <w:t xml:space="preserve"> </w:t>
      </w:r>
      <w:r w:rsidR="007A4742" w:rsidRPr="007A4742">
        <w:rPr>
          <w:rFonts w:asciiTheme="minorHAnsi" w:hAnsiTheme="minorHAnsi" w:cstheme="minorHAnsi"/>
          <w:sz w:val="48"/>
          <w:szCs w:val="48"/>
        </w:rPr>
        <w:t>that</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means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coarse</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brown</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sugar.</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Indian</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Refined</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white</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sugar</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consists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of</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 xml:space="preserve">sucrose, while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z w:val="48"/>
          <w:szCs w:val="48"/>
        </w:rPr>
        <w:t xml:space="preserve"> consists of </w:t>
      </w:r>
      <w:r w:rsidR="007A4742" w:rsidRPr="007A4742">
        <w:rPr>
          <w:rFonts w:asciiTheme="minorHAnsi" w:hAnsiTheme="minorHAnsi" w:cstheme="minorHAnsi"/>
          <w:sz w:val="48"/>
          <w:szCs w:val="48"/>
        </w:rPr>
        <w:lastRenderedPageBreak/>
        <w:t>minerals and vitamins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 xml:space="preserve">along with glucose, fructose (invert sugars), and sucrose. The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z w:val="48"/>
          <w:szCs w:val="48"/>
        </w:rPr>
        <w:t xml:space="preserve"> consists of mineral con-</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tent (calcium, phosphorous, magnesium, potassium, iron,</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zinc, copper, and vitamins</w:t>
      </w:r>
      <w:r w:rsidR="0062388F">
        <w:rPr>
          <w:rFonts w:asciiTheme="minorHAnsi" w:hAnsiTheme="minorHAnsi" w:cstheme="minorHAnsi"/>
          <w:sz w:val="48"/>
          <w:szCs w:val="48"/>
        </w:rPr>
        <w:t xml:space="preserve"> (folic acid, B-complex, </w:t>
      </w:r>
      <w:proofErr w:type="spellStart"/>
      <w:r w:rsidR="0062388F">
        <w:rPr>
          <w:rFonts w:asciiTheme="minorHAnsi" w:hAnsiTheme="minorHAnsi" w:cstheme="minorHAnsi"/>
          <w:sz w:val="48"/>
          <w:szCs w:val="48"/>
        </w:rPr>
        <w:t>etc</w:t>
      </w:r>
      <w:proofErr w:type="spellEnd"/>
      <w:r w:rsidR="0062388F">
        <w:rPr>
          <w:rFonts w:asciiTheme="minorHAnsi" w:hAnsiTheme="minorHAnsi" w:cstheme="minorHAnsi"/>
          <w:sz w:val="48"/>
          <w:szCs w:val="48"/>
        </w:rPr>
        <w:t>).</w:t>
      </w:r>
      <w:r w:rsidR="007A4742" w:rsidRPr="007A4742">
        <w:rPr>
          <w:rFonts w:asciiTheme="minorHAnsi" w:hAnsiTheme="minorHAnsi" w:cstheme="minorHAnsi"/>
          <w:spacing w:val="1"/>
          <w:sz w:val="48"/>
          <w:szCs w:val="48"/>
        </w:rPr>
        <w:t xml:space="preserve">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z w:val="48"/>
          <w:szCs w:val="48"/>
        </w:rPr>
        <w:t xml:space="preserve"> not only provides energy but also helps to avoid</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rheumatic</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diseases,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bile</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disorders,</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weakness,</w:t>
      </w:r>
      <w:r w:rsidR="007A4742" w:rsidRPr="007A4742">
        <w:rPr>
          <w:rFonts w:asciiTheme="minorHAnsi" w:hAnsiTheme="minorHAnsi" w:cstheme="minorHAnsi"/>
          <w:spacing w:val="50"/>
          <w:sz w:val="48"/>
          <w:szCs w:val="48"/>
        </w:rPr>
        <w:t xml:space="preserve"> </w:t>
      </w:r>
      <w:r w:rsidR="007A4742" w:rsidRPr="007A4742">
        <w:rPr>
          <w:rFonts w:asciiTheme="minorHAnsi" w:hAnsiTheme="minorHAnsi" w:cstheme="minorHAnsi"/>
          <w:sz w:val="48"/>
          <w:szCs w:val="48"/>
        </w:rPr>
        <w:t>muscle,</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nerve,</w:t>
      </w:r>
      <w:r w:rsidR="007A4742" w:rsidRPr="007A4742">
        <w:rPr>
          <w:rFonts w:asciiTheme="minorHAnsi" w:hAnsiTheme="minorHAnsi" w:cstheme="minorHAnsi"/>
          <w:spacing w:val="-3"/>
          <w:sz w:val="48"/>
          <w:szCs w:val="48"/>
        </w:rPr>
        <w:t xml:space="preserve"> </w:t>
      </w:r>
      <w:r w:rsidR="007A4742" w:rsidRPr="007A4742">
        <w:rPr>
          <w:rFonts w:asciiTheme="minorHAnsi" w:hAnsiTheme="minorHAnsi" w:cstheme="minorHAnsi"/>
          <w:sz w:val="48"/>
          <w:szCs w:val="48"/>
        </w:rPr>
        <w:t>and</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blood</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vessel</w:t>
      </w:r>
      <w:r w:rsidR="007A4742" w:rsidRPr="007A4742">
        <w:rPr>
          <w:rFonts w:asciiTheme="minorHAnsi" w:hAnsiTheme="minorHAnsi" w:cstheme="minorHAnsi"/>
          <w:spacing w:val="-3"/>
          <w:sz w:val="48"/>
          <w:szCs w:val="48"/>
        </w:rPr>
        <w:t xml:space="preserve"> </w:t>
      </w:r>
      <w:r w:rsidR="007A4742" w:rsidRPr="007A4742">
        <w:rPr>
          <w:rFonts w:asciiTheme="minorHAnsi" w:hAnsiTheme="minorHAnsi" w:cstheme="minorHAnsi"/>
          <w:sz w:val="48"/>
          <w:szCs w:val="48"/>
        </w:rPr>
        <w:t>relaxation,</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regulates</w:t>
      </w:r>
      <w:r w:rsidR="007A4742" w:rsidRPr="007A4742">
        <w:rPr>
          <w:rFonts w:asciiTheme="minorHAnsi" w:hAnsiTheme="minorHAnsi" w:cstheme="minorHAnsi"/>
          <w:spacing w:val="-4"/>
          <w:sz w:val="48"/>
          <w:szCs w:val="48"/>
        </w:rPr>
        <w:t xml:space="preserve"> </w:t>
      </w:r>
      <w:r w:rsidR="007A4742" w:rsidRPr="007A4742">
        <w:rPr>
          <w:rFonts w:asciiTheme="minorHAnsi" w:hAnsiTheme="minorHAnsi" w:cstheme="minorHAnsi"/>
          <w:sz w:val="48"/>
          <w:szCs w:val="48"/>
        </w:rPr>
        <w:t>blood</w:t>
      </w:r>
      <w:r w:rsidR="007A4742" w:rsidRPr="007A4742">
        <w:rPr>
          <w:rFonts w:asciiTheme="minorHAnsi" w:hAnsiTheme="minorHAnsi" w:cstheme="minorHAnsi"/>
          <w:spacing w:val="-3"/>
          <w:sz w:val="48"/>
          <w:szCs w:val="48"/>
        </w:rPr>
        <w:t xml:space="preserve"> </w:t>
      </w:r>
      <w:r w:rsidR="007A4742" w:rsidRPr="007A4742">
        <w:rPr>
          <w:rFonts w:asciiTheme="minorHAnsi" w:hAnsiTheme="minorHAnsi" w:cstheme="minorHAnsi"/>
          <w:sz w:val="48"/>
          <w:szCs w:val="48"/>
        </w:rPr>
        <w:t>pressure</w:t>
      </w:r>
      <w:r w:rsidR="007A4742" w:rsidRPr="007A4742">
        <w:rPr>
          <w:rFonts w:asciiTheme="minorHAnsi" w:hAnsiTheme="minorHAnsi" w:cstheme="minorHAnsi"/>
          <w:spacing w:val="-48"/>
          <w:sz w:val="48"/>
          <w:szCs w:val="48"/>
        </w:rPr>
        <w:t xml:space="preserve"> </w:t>
      </w:r>
      <w:r w:rsidR="007A4742" w:rsidRPr="007A4742">
        <w:rPr>
          <w:rFonts w:asciiTheme="minorHAnsi" w:hAnsiTheme="minorHAnsi" w:cstheme="minorHAnsi"/>
          <w:sz w:val="48"/>
          <w:szCs w:val="48"/>
        </w:rPr>
        <w:t>and decreases water accumulation, and raises hemoglobin</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 xml:space="preserve">levels </w:t>
      </w:r>
      <w:r w:rsidR="007A4742">
        <w:rPr>
          <w:rFonts w:asciiTheme="minorHAnsi" w:hAnsiTheme="minorHAnsi" w:cstheme="minorHAnsi"/>
          <w:sz w:val="48"/>
          <w:szCs w:val="48"/>
        </w:rPr>
        <w:t xml:space="preserve">to prevent anemia. </w:t>
      </w:r>
      <w:r w:rsidR="007A4742" w:rsidRPr="007A4742">
        <w:rPr>
          <w:rFonts w:asciiTheme="minorHAnsi" w:hAnsiTheme="minorHAnsi" w:cstheme="minorHAnsi"/>
          <w:sz w:val="48"/>
          <w:szCs w:val="48"/>
        </w:rPr>
        <w:t>According to</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 xml:space="preserve">Ayurveda, </w:t>
      </w:r>
      <w:proofErr w:type="spellStart"/>
      <w:r w:rsidR="007A4742" w:rsidRPr="007A4742">
        <w:rPr>
          <w:rFonts w:asciiTheme="minorHAnsi" w:hAnsiTheme="minorHAnsi" w:cstheme="minorHAnsi"/>
          <w:sz w:val="48"/>
          <w:szCs w:val="48"/>
        </w:rPr>
        <w:t>jaggery</w:t>
      </w:r>
      <w:proofErr w:type="spellEnd"/>
      <w:r w:rsidR="007A4742" w:rsidRPr="007A4742">
        <w:rPr>
          <w:rFonts w:asciiTheme="minorHAnsi" w:hAnsiTheme="minorHAnsi" w:cstheme="minorHAnsi"/>
          <w:sz w:val="48"/>
          <w:szCs w:val="48"/>
        </w:rPr>
        <w:t xml:space="preserve"> is found to be useful in the treatment of</w:t>
      </w:r>
      <w:r w:rsidR="007A4742" w:rsidRPr="007A4742">
        <w:rPr>
          <w:rFonts w:asciiTheme="minorHAnsi" w:hAnsiTheme="minorHAnsi" w:cstheme="minorHAnsi"/>
          <w:spacing w:val="1"/>
          <w:sz w:val="48"/>
          <w:szCs w:val="48"/>
        </w:rPr>
        <w:t xml:space="preserve"> </w:t>
      </w:r>
      <w:r w:rsidR="007A4742" w:rsidRPr="007A4742">
        <w:rPr>
          <w:rFonts w:asciiTheme="minorHAnsi" w:hAnsiTheme="minorHAnsi" w:cstheme="minorHAnsi"/>
          <w:sz w:val="48"/>
          <w:szCs w:val="48"/>
        </w:rPr>
        <w:t>throat</w:t>
      </w:r>
      <w:r w:rsidR="007A4742" w:rsidRPr="007A4742">
        <w:rPr>
          <w:rFonts w:asciiTheme="minorHAnsi" w:hAnsiTheme="minorHAnsi" w:cstheme="minorHAnsi"/>
          <w:spacing w:val="16"/>
          <w:sz w:val="48"/>
          <w:szCs w:val="48"/>
        </w:rPr>
        <w:t xml:space="preserve"> </w:t>
      </w:r>
      <w:r w:rsidR="007A4742" w:rsidRPr="007A4742">
        <w:rPr>
          <w:rFonts w:asciiTheme="minorHAnsi" w:hAnsiTheme="minorHAnsi" w:cstheme="minorHAnsi"/>
          <w:sz w:val="48"/>
          <w:szCs w:val="48"/>
        </w:rPr>
        <w:t>and</w:t>
      </w:r>
      <w:r w:rsidR="007A4742" w:rsidRPr="007A4742">
        <w:rPr>
          <w:rFonts w:asciiTheme="minorHAnsi" w:hAnsiTheme="minorHAnsi" w:cstheme="minorHAnsi"/>
          <w:spacing w:val="17"/>
          <w:sz w:val="48"/>
          <w:szCs w:val="48"/>
        </w:rPr>
        <w:t xml:space="preserve"> </w:t>
      </w:r>
      <w:r w:rsidR="007A4742" w:rsidRPr="007A4742">
        <w:rPr>
          <w:rFonts w:asciiTheme="minorHAnsi" w:hAnsiTheme="minorHAnsi" w:cstheme="minorHAnsi"/>
          <w:sz w:val="48"/>
          <w:szCs w:val="48"/>
        </w:rPr>
        <w:t>lung</w:t>
      </w:r>
      <w:r w:rsidR="007A4742" w:rsidRPr="007A4742">
        <w:rPr>
          <w:rFonts w:asciiTheme="minorHAnsi" w:hAnsiTheme="minorHAnsi" w:cstheme="minorHAnsi"/>
          <w:spacing w:val="16"/>
          <w:sz w:val="48"/>
          <w:szCs w:val="48"/>
        </w:rPr>
        <w:t xml:space="preserve"> </w:t>
      </w:r>
      <w:r w:rsidR="007A4742" w:rsidRPr="007A4742">
        <w:rPr>
          <w:rFonts w:asciiTheme="minorHAnsi" w:hAnsiTheme="minorHAnsi" w:cstheme="minorHAnsi"/>
          <w:sz w:val="48"/>
          <w:szCs w:val="48"/>
        </w:rPr>
        <w:t>infections.</w:t>
      </w:r>
    </w:p>
    <w:p w:rsidR="00E93834" w:rsidRPr="00E93834" w:rsidRDefault="00E93834" w:rsidP="007A4742">
      <w:pPr>
        <w:pStyle w:val="BodyText"/>
        <w:spacing w:line="256" w:lineRule="auto"/>
        <w:ind w:left="110" w:right="118"/>
        <w:jc w:val="both"/>
        <w:rPr>
          <w:b/>
          <w:u w:val="single"/>
        </w:rPr>
      </w:pPr>
      <w:r w:rsidRPr="00E93834">
        <w:rPr>
          <w:rFonts w:asciiTheme="minorHAnsi" w:hAnsiTheme="minorHAnsi" w:cstheme="minorHAnsi"/>
          <w:b/>
          <w:sz w:val="48"/>
          <w:szCs w:val="48"/>
          <w:u w:val="single"/>
        </w:rPr>
        <w:t>Disadvantages of sugar.</w:t>
      </w:r>
      <w:r w:rsidRPr="00E93834">
        <w:rPr>
          <w:b/>
          <w:u w:val="single"/>
        </w:rPr>
        <w:t xml:space="preserve"> </w:t>
      </w:r>
    </w:p>
    <w:p w:rsidR="007A4742" w:rsidRPr="00E93834" w:rsidRDefault="00E93834" w:rsidP="007A4742">
      <w:pPr>
        <w:pStyle w:val="BodyText"/>
        <w:spacing w:line="256" w:lineRule="auto"/>
        <w:ind w:left="110" w:right="118"/>
        <w:jc w:val="both"/>
        <w:rPr>
          <w:rFonts w:asciiTheme="minorHAnsi" w:hAnsiTheme="minorHAnsi" w:cstheme="minorHAnsi"/>
          <w:sz w:val="48"/>
          <w:szCs w:val="48"/>
        </w:rPr>
      </w:pPr>
      <w:r w:rsidRPr="00E93834">
        <w:rPr>
          <w:rFonts w:asciiTheme="minorHAnsi" w:hAnsiTheme="minorHAnsi" w:cstheme="minorHAnsi"/>
          <w:sz w:val="48"/>
          <w:szCs w:val="48"/>
        </w:rPr>
        <w:t xml:space="preserve">Sugar intake is a major public health problem that has gained </w:t>
      </w:r>
      <w:proofErr w:type="spellStart"/>
      <w:r w:rsidRPr="00E93834">
        <w:rPr>
          <w:rFonts w:asciiTheme="minorHAnsi" w:hAnsiTheme="minorHAnsi" w:cstheme="minorHAnsi"/>
          <w:sz w:val="48"/>
          <w:szCs w:val="48"/>
        </w:rPr>
        <w:t>popu</w:t>
      </w:r>
      <w:proofErr w:type="spellEnd"/>
      <w:r w:rsidRPr="00E93834">
        <w:rPr>
          <w:rFonts w:asciiTheme="minorHAnsi" w:hAnsiTheme="minorHAnsi" w:cstheme="minorHAnsi"/>
          <w:sz w:val="48"/>
          <w:szCs w:val="48"/>
        </w:rPr>
        <w:t>-</w:t>
      </w:r>
      <w:r w:rsidRPr="00E93834">
        <w:rPr>
          <w:rFonts w:asciiTheme="minorHAnsi" w:hAnsiTheme="minorHAnsi" w:cstheme="minorHAnsi"/>
          <w:spacing w:val="1"/>
          <w:sz w:val="48"/>
          <w:szCs w:val="48"/>
        </w:rPr>
        <w:t xml:space="preserve"> </w:t>
      </w:r>
      <w:proofErr w:type="spellStart"/>
      <w:r w:rsidRPr="00E93834">
        <w:rPr>
          <w:rFonts w:asciiTheme="minorHAnsi" w:hAnsiTheme="minorHAnsi" w:cstheme="minorHAnsi"/>
          <w:sz w:val="48"/>
          <w:szCs w:val="48"/>
        </w:rPr>
        <w:t>larity</w:t>
      </w:r>
      <w:proofErr w:type="spellEnd"/>
      <w:r w:rsidRPr="00E93834">
        <w:rPr>
          <w:rFonts w:asciiTheme="minorHAnsi" w:hAnsiTheme="minorHAnsi" w:cstheme="minorHAnsi"/>
          <w:sz w:val="48"/>
          <w:szCs w:val="48"/>
        </w:rPr>
        <w:t xml:space="preserve"> in recent years among people of all ages. Dietary sugar in excess</w:t>
      </w:r>
      <w:r w:rsidRPr="00E93834">
        <w:rPr>
          <w:rFonts w:asciiTheme="minorHAnsi" w:hAnsiTheme="minorHAnsi" w:cstheme="minorHAnsi"/>
          <w:spacing w:val="1"/>
          <w:sz w:val="48"/>
          <w:szCs w:val="48"/>
        </w:rPr>
        <w:t xml:space="preserve"> </w:t>
      </w:r>
      <w:r w:rsidRPr="00E93834">
        <w:rPr>
          <w:rFonts w:asciiTheme="minorHAnsi" w:hAnsiTheme="minorHAnsi" w:cstheme="minorHAnsi"/>
          <w:sz w:val="48"/>
          <w:szCs w:val="48"/>
        </w:rPr>
        <w:t>raises the risk of metabolic conditions including obesity and diabetes as</w:t>
      </w:r>
      <w:r w:rsidRPr="00E93834">
        <w:rPr>
          <w:rFonts w:asciiTheme="minorHAnsi" w:hAnsiTheme="minorHAnsi" w:cstheme="minorHAnsi"/>
          <w:spacing w:val="1"/>
          <w:sz w:val="48"/>
          <w:szCs w:val="48"/>
        </w:rPr>
        <w:t xml:space="preserve"> </w:t>
      </w:r>
      <w:r w:rsidRPr="00E93834">
        <w:rPr>
          <w:rFonts w:asciiTheme="minorHAnsi" w:hAnsiTheme="minorHAnsi" w:cstheme="minorHAnsi"/>
          <w:sz w:val="48"/>
          <w:szCs w:val="48"/>
        </w:rPr>
        <w:t>well</w:t>
      </w:r>
      <w:r w:rsidRPr="00E93834">
        <w:rPr>
          <w:rFonts w:asciiTheme="minorHAnsi" w:hAnsiTheme="minorHAnsi" w:cstheme="minorHAnsi"/>
          <w:spacing w:val="5"/>
          <w:sz w:val="48"/>
          <w:szCs w:val="48"/>
        </w:rPr>
        <w:t xml:space="preserve"> </w:t>
      </w:r>
      <w:r w:rsidRPr="00E93834">
        <w:rPr>
          <w:rFonts w:asciiTheme="minorHAnsi" w:hAnsiTheme="minorHAnsi" w:cstheme="minorHAnsi"/>
          <w:sz w:val="48"/>
          <w:szCs w:val="48"/>
        </w:rPr>
        <w:t>as</w:t>
      </w:r>
      <w:r w:rsidRPr="00E93834">
        <w:rPr>
          <w:rFonts w:asciiTheme="minorHAnsi" w:hAnsiTheme="minorHAnsi" w:cstheme="minorHAnsi"/>
          <w:spacing w:val="4"/>
          <w:sz w:val="48"/>
          <w:szCs w:val="48"/>
        </w:rPr>
        <w:t xml:space="preserve"> </w:t>
      </w:r>
      <w:r w:rsidRPr="00E93834">
        <w:rPr>
          <w:rFonts w:asciiTheme="minorHAnsi" w:hAnsiTheme="minorHAnsi" w:cstheme="minorHAnsi"/>
          <w:sz w:val="48"/>
          <w:szCs w:val="48"/>
        </w:rPr>
        <w:lastRenderedPageBreak/>
        <w:t>cardiovascular</w:t>
      </w:r>
      <w:r w:rsidRPr="00E93834">
        <w:rPr>
          <w:rFonts w:asciiTheme="minorHAnsi" w:hAnsiTheme="minorHAnsi" w:cstheme="minorHAnsi"/>
          <w:spacing w:val="4"/>
          <w:sz w:val="48"/>
          <w:szCs w:val="48"/>
        </w:rPr>
        <w:t xml:space="preserve"> </w:t>
      </w:r>
      <w:r w:rsidRPr="00E93834">
        <w:rPr>
          <w:rFonts w:asciiTheme="minorHAnsi" w:hAnsiTheme="minorHAnsi" w:cstheme="minorHAnsi"/>
          <w:sz w:val="48"/>
          <w:szCs w:val="48"/>
        </w:rPr>
        <w:t>disorders</w:t>
      </w:r>
      <w:r>
        <w:rPr>
          <w:rFonts w:asciiTheme="minorHAnsi" w:hAnsiTheme="minorHAnsi" w:cstheme="minorHAnsi"/>
          <w:spacing w:val="4"/>
          <w:sz w:val="48"/>
          <w:szCs w:val="48"/>
        </w:rPr>
        <w:t>.</w:t>
      </w:r>
      <w:r w:rsidR="008D1634">
        <w:rPr>
          <w:rFonts w:asciiTheme="minorHAnsi" w:hAnsiTheme="minorHAnsi" w:cstheme="minorHAnsi"/>
          <w:spacing w:val="4"/>
          <w:sz w:val="48"/>
          <w:szCs w:val="48"/>
        </w:rPr>
        <w:t xml:space="preserve"> In many countries, </w:t>
      </w:r>
    </w:p>
    <w:p w:rsidR="008D1634" w:rsidRPr="008D1634" w:rsidRDefault="008D1634" w:rsidP="008D1634">
      <w:pPr>
        <w:pStyle w:val="BodyText"/>
        <w:spacing w:before="104" w:line="266" w:lineRule="auto"/>
        <w:ind w:left="111" w:right="109"/>
        <w:jc w:val="both"/>
        <w:rPr>
          <w:rFonts w:asciiTheme="minorHAnsi" w:hAnsiTheme="minorHAnsi" w:cstheme="minorHAnsi"/>
          <w:sz w:val="44"/>
          <w:szCs w:val="44"/>
        </w:rPr>
      </w:pPr>
      <w:r w:rsidRPr="008D1634">
        <w:rPr>
          <w:rFonts w:asciiTheme="minorHAnsi" w:hAnsiTheme="minorHAnsi" w:cstheme="minorHAnsi"/>
          <w:sz w:val="44"/>
          <w:szCs w:val="44"/>
        </w:rPr>
        <w:t xml:space="preserve"> </w:t>
      </w:r>
      <w:proofErr w:type="gramStart"/>
      <w:r w:rsidRPr="008D1634">
        <w:rPr>
          <w:rFonts w:asciiTheme="minorHAnsi" w:hAnsiTheme="minorHAnsi" w:cstheme="minorHAnsi"/>
          <w:sz w:val="44"/>
          <w:szCs w:val="44"/>
        </w:rPr>
        <w:t>different</w:t>
      </w:r>
      <w:proofErr w:type="gramEnd"/>
      <w:r w:rsidRPr="008D1634">
        <w:rPr>
          <w:rFonts w:asciiTheme="minorHAnsi" w:hAnsiTheme="minorHAnsi" w:cstheme="minorHAnsi"/>
          <w:sz w:val="44"/>
          <w:szCs w:val="44"/>
        </w:rPr>
        <w:t xml:space="preserve"> epidemiological studies and trials have associated a</w:t>
      </w:r>
      <w:r w:rsidRPr="008D1634">
        <w:rPr>
          <w:rFonts w:asciiTheme="minorHAnsi" w:hAnsiTheme="minorHAnsi" w:cstheme="minorHAnsi"/>
          <w:spacing w:val="1"/>
          <w:sz w:val="44"/>
          <w:szCs w:val="44"/>
        </w:rPr>
        <w:t xml:space="preserve"> </w:t>
      </w:r>
      <w:r w:rsidRPr="008D1634">
        <w:rPr>
          <w:rFonts w:asciiTheme="minorHAnsi" w:hAnsiTheme="minorHAnsi" w:cstheme="minorHAnsi"/>
          <w:sz w:val="44"/>
          <w:szCs w:val="44"/>
        </w:rPr>
        <w:t>high consumption of sugar-sweetened beverages (one of the main dietary</w:t>
      </w:r>
      <w:r w:rsidRPr="008D1634">
        <w:rPr>
          <w:rFonts w:asciiTheme="minorHAnsi" w:hAnsiTheme="minorHAnsi" w:cstheme="minorHAnsi"/>
          <w:spacing w:val="-33"/>
          <w:sz w:val="44"/>
          <w:szCs w:val="44"/>
        </w:rPr>
        <w:t xml:space="preserve"> </w:t>
      </w:r>
      <w:r w:rsidRPr="008D1634">
        <w:rPr>
          <w:rFonts w:asciiTheme="minorHAnsi" w:hAnsiTheme="minorHAnsi" w:cstheme="minorHAnsi"/>
          <w:sz w:val="44"/>
          <w:szCs w:val="44"/>
        </w:rPr>
        <w:t>sugar sources) with weight gain, poor dental health, cancer, metabolic</w:t>
      </w:r>
      <w:r w:rsidRPr="008D1634">
        <w:rPr>
          <w:rFonts w:asciiTheme="minorHAnsi" w:hAnsiTheme="minorHAnsi" w:cstheme="minorHAnsi"/>
          <w:spacing w:val="1"/>
          <w:sz w:val="44"/>
          <w:szCs w:val="44"/>
        </w:rPr>
        <w:t xml:space="preserve"> </w:t>
      </w:r>
      <w:r w:rsidRPr="008D1634">
        <w:rPr>
          <w:rFonts w:asciiTheme="minorHAnsi" w:hAnsiTheme="minorHAnsi" w:cstheme="minorHAnsi"/>
          <w:sz w:val="44"/>
          <w:szCs w:val="44"/>
        </w:rPr>
        <w:t xml:space="preserve">syndrome, heart disease and type 2 diabetes mellitus </w:t>
      </w:r>
      <w:r w:rsidR="0062388F">
        <w:rPr>
          <w:rFonts w:asciiTheme="minorHAnsi" w:hAnsiTheme="minorHAnsi" w:cstheme="minorHAnsi"/>
          <w:sz w:val="44"/>
          <w:szCs w:val="44"/>
        </w:rPr>
        <w:t>.</w:t>
      </w:r>
      <w:r w:rsidRPr="008D1634">
        <w:rPr>
          <w:rFonts w:asciiTheme="minorHAnsi" w:hAnsiTheme="minorHAnsi" w:cstheme="minorHAnsi"/>
          <w:sz w:val="44"/>
          <w:szCs w:val="44"/>
        </w:rPr>
        <w:t>Mechanisms of some major health problems caused by consuming</w:t>
      </w:r>
      <w:r w:rsidRPr="008D1634">
        <w:rPr>
          <w:rFonts w:asciiTheme="minorHAnsi" w:hAnsiTheme="minorHAnsi" w:cstheme="minorHAnsi"/>
          <w:spacing w:val="1"/>
          <w:sz w:val="44"/>
          <w:szCs w:val="44"/>
        </w:rPr>
        <w:t xml:space="preserve"> </w:t>
      </w:r>
      <w:r w:rsidRPr="008D1634">
        <w:rPr>
          <w:rFonts w:asciiTheme="minorHAnsi" w:hAnsiTheme="minorHAnsi" w:cstheme="minorHAnsi"/>
          <w:sz w:val="44"/>
          <w:szCs w:val="44"/>
        </w:rPr>
        <w:t>reﬁned</w:t>
      </w:r>
      <w:r w:rsidRPr="008D1634">
        <w:rPr>
          <w:rFonts w:asciiTheme="minorHAnsi" w:hAnsiTheme="minorHAnsi" w:cstheme="minorHAnsi"/>
          <w:spacing w:val="12"/>
          <w:sz w:val="44"/>
          <w:szCs w:val="44"/>
        </w:rPr>
        <w:t xml:space="preserve"> </w:t>
      </w:r>
      <w:r w:rsidRPr="008D1634">
        <w:rPr>
          <w:rFonts w:asciiTheme="minorHAnsi" w:hAnsiTheme="minorHAnsi" w:cstheme="minorHAnsi"/>
          <w:sz w:val="44"/>
          <w:szCs w:val="44"/>
        </w:rPr>
        <w:t>sugar</w:t>
      </w:r>
      <w:r w:rsidRPr="008D1634">
        <w:rPr>
          <w:rFonts w:asciiTheme="minorHAnsi" w:hAnsiTheme="minorHAnsi" w:cstheme="minorHAnsi"/>
          <w:spacing w:val="12"/>
          <w:sz w:val="44"/>
          <w:szCs w:val="44"/>
        </w:rPr>
        <w:t xml:space="preserve"> </w:t>
      </w:r>
      <w:r w:rsidRPr="008D1634">
        <w:rPr>
          <w:rFonts w:asciiTheme="minorHAnsi" w:hAnsiTheme="minorHAnsi" w:cstheme="minorHAnsi"/>
          <w:sz w:val="44"/>
          <w:szCs w:val="44"/>
        </w:rPr>
        <w:t>are</w:t>
      </w:r>
      <w:r w:rsidRPr="008D1634">
        <w:rPr>
          <w:rFonts w:asciiTheme="minorHAnsi" w:hAnsiTheme="minorHAnsi" w:cstheme="minorHAnsi"/>
          <w:spacing w:val="12"/>
          <w:sz w:val="44"/>
          <w:szCs w:val="44"/>
        </w:rPr>
        <w:t xml:space="preserve"> </w:t>
      </w:r>
      <w:r w:rsidRPr="008D1634">
        <w:rPr>
          <w:rFonts w:asciiTheme="minorHAnsi" w:hAnsiTheme="minorHAnsi" w:cstheme="minorHAnsi"/>
          <w:sz w:val="44"/>
          <w:szCs w:val="44"/>
        </w:rPr>
        <w:t>shown</w:t>
      </w:r>
      <w:r w:rsidRPr="008D1634">
        <w:rPr>
          <w:rFonts w:asciiTheme="minorHAnsi" w:hAnsiTheme="minorHAnsi" w:cstheme="minorHAnsi"/>
          <w:spacing w:val="12"/>
          <w:sz w:val="44"/>
          <w:szCs w:val="44"/>
        </w:rPr>
        <w:t xml:space="preserve"> </w:t>
      </w:r>
      <w:r w:rsidRPr="008D1634">
        <w:rPr>
          <w:rFonts w:asciiTheme="minorHAnsi" w:hAnsiTheme="minorHAnsi" w:cstheme="minorHAnsi"/>
          <w:sz w:val="44"/>
          <w:szCs w:val="44"/>
        </w:rPr>
        <w:t>in</w:t>
      </w:r>
      <w:r w:rsidRPr="008D1634">
        <w:rPr>
          <w:rFonts w:asciiTheme="minorHAnsi" w:hAnsiTheme="minorHAnsi" w:cstheme="minorHAnsi"/>
          <w:spacing w:val="11"/>
          <w:sz w:val="44"/>
          <w:szCs w:val="44"/>
        </w:rPr>
        <w:t xml:space="preserve"> </w:t>
      </w:r>
      <w:hyperlink r:id="rId14" w:anchor="_bookmark8" w:history="1">
        <w:r w:rsidRPr="008D1634">
          <w:rPr>
            <w:rStyle w:val="Hyperlink"/>
            <w:rFonts w:asciiTheme="minorHAnsi" w:hAnsiTheme="minorHAnsi" w:cstheme="minorHAnsi"/>
            <w:color w:val="0097CF"/>
            <w:sz w:val="44"/>
            <w:szCs w:val="44"/>
          </w:rPr>
          <w:t>Figure</w:t>
        </w:r>
        <w:r w:rsidRPr="008D1634">
          <w:rPr>
            <w:rStyle w:val="Hyperlink"/>
            <w:rFonts w:asciiTheme="minorHAnsi" w:hAnsiTheme="minorHAnsi" w:cstheme="minorHAnsi"/>
            <w:color w:val="0097CF"/>
            <w:spacing w:val="12"/>
            <w:sz w:val="44"/>
            <w:szCs w:val="44"/>
          </w:rPr>
          <w:t xml:space="preserve"> </w:t>
        </w:r>
        <w:r w:rsidRPr="008D1634">
          <w:rPr>
            <w:rStyle w:val="Hyperlink"/>
            <w:rFonts w:asciiTheme="minorHAnsi" w:hAnsiTheme="minorHAnsi" w:cstheme="minorHAnsi"/>
            <w:color w:val="0097CF"/>
            <w:sz w:val="44"/>
            <w:szCs w:val="44"/>
          </w:rPr>
          <w:t>1</w:t>
        </w:r>
      </w:hyperlink>
      <w:r w:rsidRPr="008D1634">
        <w:rPr>
          <w:rFonts w:asciiTheme="minorHAnsi" w:hAnsiTheme="minorHAnsi" w:cstheme="minorHAnsi"/>
          <w:sz w:val="44"/>
          <w:szCs w:val="44"/>
        </w:rPr>
        <w:t>.</w:t>
      </w:r>
    </w:p>
    <w:p w:rsidR="00E93834" w:rsidRDefault="00E93834" w:rsidP="007A4742">
      <w:pPr>
        <w:pStyle w:val="BodyText"/>
        <w:spacing w:line="256" w:lineRule="auto"/>
        <w:ind w:left="110" w:right="118"/>
        <w:jc w:val="both"/>
        <w:rPr>
          <w:rFonts w:asciiTheme="minorHAnsi" w:hAnsiTheme="minorHAnsi" w:cstheme="minorHAnsi"/>
          <w:sz w:val="48"/>
          <w:szCs w:val="48"/>
        </w:rPr>
      </w:pPr>
    </w:p>
    <w:p w:rsidR="00E93834" w:rsidRDefault="00E93834" w:rsidP="007A4742">
      <w:pPr>
        <w:pStyle w:val="BodyText"/>
        <w:spacing w:line="256" w:lineRule="auto"/>
        <w:ind w:left="110" w:right="118"/>
        <w:jc w:val="both"/>
        <w:rPr>
          <w:rFonts w:asciiTheme="minorHAnsi" w:hAnsiTheme="minorHAnsi" w:cstheme="minorHAnsi"/>
          <w:sz w:val="48"/>
          <w:szCs w:val="48"/>
        </w:rPr>
      </w:pPr>
      <w:r>
        <w:rPr>
          <w:noProof/>
        </w:rPr>
        <w:drawing>
          <wp:inline distT="0" distB="0" distL="0" distR="0" wp14:anchorId="4FD0ECF8" wp14:editId="65834BF6">
            <wp:extent cx="5059045" cy="2804160"/>
            <wp:effectExtent l="0" t="0" r="8255" b="0"/>
            <wp:docPr id="18" name="image5.jpeg" descr="Image of Figure 1"/>
            <wp:cNvGraphicFramePr/>
            <a:graphic xmlns:a="http://schemas.openxmlformats.org/drawingml/2006/main">
              <a:graphicData uri="http://schemas.openxmlformats.org/drawingml/2006/picture">
                <pic:pic xmlns:pic="http://schemas.openxmlformats.org/drawingml/2006/picture">
                  <pic:nvPicPr>
                    <pic:cNvPr id="5" name="image5.jpeg" descr="Image of Figure 1"/>
                    <pic:cNvPicPr/>
                  </pic:nvPicPr>
                  <pic:blipFill>
                    <a:blip r:embed="rId15" cstate="print"/>
                    <a:stretch>
                      <a:fillRect/>
                    </a:stretch>
                  </pic:blipFill>
                  <pic:spPr>
                    <a:xfrm>
                      <a:off x="0" y="0"/>
                      <a:ext cx="5059045" cy="2804160"/>
                    </a:xfrm>
                    <a:prstGeom prst="rect">
                      <a:avLst/>
                    </a:prstGeom>
                  </pic:spPr>
                </pic:pic>
              </a:graphicData>
            </a:graphic>
          </wp:inline>
        </w:drawing>
      </w:r>
    </w:p>
    <w:p w:rsidR="00E93834" w:rsidRDefault="00E93834" w:rsidP="007A4742">
      <w:pPr>
        <w:pStyle w:val="BodyText"/>
        <w:spacing w:line="256" w:lineRule="auto"/>
        <w:ind w:left="110" w:right="118"/>
        <w:jc w:val="both"/>
        <w:rPr>
          <w:rFonts w:asciiTheme="minorHAnsi" w:hAnsiTheme="minorHAnsi" w:cstheme="minorHAnsi"/>
          <w:sz w:val="48"/>
          <w:szCs w:val="48"/>
        </w:rPr>
      </w:pPr>
      <w:r>
        <w:rPr>
          <w:rFonts w:asciiTheme="minorHAnsi" w:hAnsiTheme="minorHAnsi" w:cstheme="minorHAnsi"/>
          <w:sz w:val="48"/>
          <w:szCs w:val="48"/>
        </w:rPr>
        <w:t>Health issues with sugar</w:t>
      </w:r>
    </w:p>
    <w:p w:rsidR="00E93834" w:rsidRDefault="00E93834" w:rsidP="007A4742">
      <w:pPr>
        <w:pStyle w:val="BodyText"/>
        <w:spacing w:line="256" w:lineRule="auto"/>
        <w:ind w:left="110" w:right="118"/>
        <w:jc w:val="both"/>
        <w:rPr>
          <w:rFonts w:asciiTheme="minorHAnsi" w:hAnsiTheme="minorHAnsi" w:cstheme="minorHAnsi"/>
          <w:sz w:val="48"/>
          <w:szCs w:val="48"/>
        </w:rPr>
      </w:pPr>
    </w:p>
    <w:p w:rsidR="00E93834" w:rsidRPr="007A4742" w:rsidRDefault="00E93834" w:rsidP="007A4742">
      <w:pPr>
        <w:pStyle w:val="BodyText"/>
        <w:spacing w:line="256" w:lineRule="auto"/>
        <w:ind w:left="110" w:right="118"/>
        <w:jc w:val="both"/>
        <w:rPr>
          <w:rFonts w:asciiTheme="minorHAnsi" w:hAnsiTheme="minorHAnsi" w:cstheme="minorHAnsi"/>
          <w:sz w:val="48"/>
          <w:szCs w:val="48"/>
        </w:rPr>
      </w:pPr>
    </w:p>
    <w:p w:rsidR="00917BC2" w:rsidRPr="007A4742" w:rsidRDefault="00917BC2" w:rsidP="000C744E">
      <w:pPr>
        <w:rPr>
          <w:rFonts w:cstheme="minorHAnsi"/>
          <w:sz w:val="48"/>
          <w:szCs w:val="48"/>
        </w:rPr>
      </w:pPr>
    </w:p>
    <w:p w:rsidR="000C744E" w:rsidRPr="0062388F" w:rsidRDefault="000C744E" w:rsidP="000C744E">
      <w:pPr>
        <w:rPr>
          <w:rFonts w:ascii="Arial Narrow" w:hAnsi="Arial Narrow"/>
          <w:sz w:val="44"/>
          <w:szCs w:val="44"/>
        </w:rPr>
      </w:pPr>
      <w:r w:rsidRPr="0062388F">
        <w:rPr>
          <w:rFonts w:ascii="Arial Narrow" w:hAnsi="Arial Narrow"/>
          <w:sz w:val="44"/>
          <w:szCs w:val="44"/>
        </w:rPr>
        <w:t xml:space="preserve"> VISION STATEMENT</w:t>
      </w:r>
    </w:p>
    <w:p w:rsidR="000C744E" w:rsidRPr="000C744E" w:rsidRDefault="000C744E" w:rsidP="000C744E">
      <w:pPr>
        <w:rPr>
          <w:sz w:val="48"/>
          <w:szCs w:val="48"/>
        </w:rPr>
      </w:pPr>
      <w:r w:rsidRPr="000C744E">
        <w:rPr>
          <w:sz w:val="48"/>
          <w:szCs w:val="48"/>
        </w:rPr>
        <w:t xml:space="preserve">‘To contribute to the health and </w:t>
      </w:r>
      <w:proofErr w:type="spellStart"/>
      <w:r w:rsidRPr="000C744E">
        <w:rPr>
          <w:sz w:val="48"/>
          <w:szCs w:val="48"/>
        </w:rPr>
        <w:t>well being</w:t>
      </w:r>
      <w:proofErr w:type="spellEnd"/>
      <w:r w:rsidRPr="000C744E">
        <w:rPr>
          <w:sz w:val="48"/>
          <w:szCs w:val="48"/>
        </w:rPr>
        <w:t xml:space="preserve"> of people by providing natural organic addition in their everyday life.’</w:t>
      </w:r>
    </w:p>
    <w:p w:rsidR="000C744E" w:rsidRPr="0062388F" w:rsidRDefault="000C744E" w:rsidP="000C744E">
      <w:pPr>
        <w:rPr>
          <w:rFonts w:ascii="Arial Narrow" w:hAnsi="Arial Narrow"/>
          <w:sz w:val="44"/>
          <w:szCs w:val="44"/>
        </w:rPr>
      </w:pPr>
      <w:r w:rsidRPr="0062388F">
        <w:rPr>
          <w:rFonts w:ascii="Arial Narrow" w:hAnsi="Arial Narrow"/>
          <w:sz w:val="44"/>
          <w:szCs w:val="44"/>
        </w:rPr>
        <w:t>MISSION STATEMENT</w:t>
      </w:r>
    </w:p>
    <w:p w:rsidR="000C744E" w:rsidRPr="000C744E" w:rsidRDefault="000C744E" w:rsidP="000C744E">
      <w:pPr>
        <w:rPr>
          <w:sz w:val="48"/>
          <w:szCs w:val="48"/>
        </w:rPr>
      </w:pPr>
      <w:r w:rsidRPr="000C744E">
        <w:rPr>
          <w:sz w:val="48"/>
          <w:szCs w:val="48"/>
        </w:rPr>
        <w:t>Our mission is to improve the health of those we serve by educating them to make correct choice about their food.</w:t>
      </w:r>
    </w:p>
    <w:p w:rsidR="000C744E" w:rsidRPr="000C744E" w:rsidRDefault="000C744E" w:rsidP="000C744E">
      <w:pPr>
        <w:rPr>
          <w:b/>
          <w:sz w:val="48"/>
          <w:szCs w:val="48"/>
          <w:u w:val="single"/>
        </w:rPr>
      </w:pPr>
      <w:r w:rsidRPr="000C744E">
        <w:rPr>
          <w:sz w:val="48"/>
          <w:szCs w:val="48"/>
        </w:rPr>
        <w:t xml:space="preserve">Also ensuring to abide by </w:t>
      </w:r>
      <w:r w:rsidRPr="000C744E">
        <w:rPr>
          <w:b/>
          <w:sz w:val="48"/>
          <w:szCs w:val="48"/>
          <w:u w:val="single"/>
        </w:rPr>
        <w:t>UN SDGs No 3 GOOD HEALTH AND WELL BEING.</w:t>
      </w:r>
    </w:p>
    <w:p w:rsidR="00603D6A" w:rsidRDefault="003726D4">
      <w:pPr>
        <w:rPr>
          <w:sz w:val="48"/>
          <w:szCs w:val="48"/>
        </w:rPr>
      </w:pPr>
      <w:r>
        <w:rPr>
          <w:sz w:val="48"/>
          <w:szCs w:val="48"/>
        </w:rPr>
        <w:t>We have identified a niche in the market where we believe we can provide products to the customers.</w:t>
      </w:r>
      <w:r w:rsidR="00F721FD">
        <w:rPr>
          <w:sz w:val="48"/>
          <w:szCs w:val="48"/>
        </w:rPr>
        <w:t xml:space="preserve"> </w:t>
      </w:r>
    </w:p>
    <w:p w:rsidR="00603D6A" w:rsidRPr="0062388F" w:rsidRDefault="00603D6A">
      <w:pPr>
        <w:rPr>
          <w:rFonts w:ascii="Arial Narrow" w:hAnsi="Arial Narrow"/>
          <w:sz w:val="48"/>
          <w:szCs w:val="48"/>
        </w:rPr>
      </w:pPr>
      <w:r w:rsidRPr="0062388F">
        <w:rPr>
          <w:rFonts w:ascii="Arial Narrow" w:hAnsi="Arial Narrow"/>
          <w:sz w:val="48"/>
          <w:szCs w:val="48"/>
        </w:rPr>
        <w:t>Position Strategy</w:t>
      </w:r>
    </w:p>
    <w:p w:rsidR="003726D4" w:rsidRDefault="003726D4">
      <w:pPr>
        <w:rPr>
          <w:sz w:val="48"/>
          <w:szCs w:val="48"/>
        </w:rPr>
      </w:pPr>
      <w:r>
        <w:rPr>
          <w:sz w:val="48"/>
          <w:szCs w:val="48"/>
        </w:rPr>
        <w:t xml:space="preserve">We have positioned </w:t>
      </w:r>
      <w:proofErr w:type="spellStart"/>
      <w:r>
        <w:rPr>
          <w:sz w:val="48"/>
          <w:szCs w:val="48"/>
        </w:rPr>
        <w:t>jaggery</w:t>
      </w:r>
      <w:proofErr w:type="spellEnd"/>
      <w:r>
        <w:rPr>
          <w:sz w:val="48"/>
          <w:szCs w:val="48"/>
        </w:rPr>
        <w:t xml:space="preserve"> as </w:t>
      </w:r>
      <w:proofErr w:type="gramStart"/>
      <w:r>
        <w:rPr>
          <w:sz w:val="48"/>
          <w:szCs w:val="48"/>
        </w:rPr>
        <w:t>an</w:t>
      </w:r>
      <w:proofErr w:type="gramEnd"/>
      <w:r>
        <w:rPr>
          <w:sz w:val="48"/>
          <w:szCs w:val="48"/>
        </w:rPr>
        <w:t xml:space="preserve"> healthier alternative to sugar and artificial sweeteners</w:t>
      </w:r>
    </w:p>
    <w:p w:rsidR="00917BC2" w:rsidRDefault="00917BC2">
      <w:pPr>
        <w:rPr>
          <w:b/>
          <w:sz w:val="52"/>
          <w:szCs w:val="52"/>
        </w:rPr>
      </w:pPr>
    </w:p>
    <w:p w:rsidR="00917BC2" w:rsidRDefault="00917BC2">
      <w:pPr>
        <w:rPr>
          <w:b/>
          <w:sz w:val="52"/>
          <w:szCs w:val="52"/>
        </w:rPr>
      </w:pPr>
    </w:p>
    <w:p w:rsidR="00F721FD" w:rsidRPr="005D0B9B" w:rsidRDefault="00F721FD">
      <w:pPr>
        <w:rPr>
          <w:b/>
          <w:sz w:val="52"/>
          <w:szCs w:val="52"/>
        </w:rPr>
      </w:pPr>
      <w:r w:rsidRPr="005D0B9B">
        <w:rPr>
          <w:b/>
          <w:sz w:val="52"/>
          <w:szCs w:val="52"/>
        </w:rPr>
        <w:t>Project Background</w:t>
      </w:r>
    </w:p>
    <w:p w:rsidR="00CA2AD3" w:rsidRDefault="00CA2AD3">
      <w:pPr>
        <w:rPr>
          <w:sz w:val="48"/>
          <w:szCs w:val="48"/>
        </w:rPr>
      </w:pPr>
      <w:r>
        <w:rPr>
          <w:sz w:val="48"/>
          <w:szCs w:val="48"/>
        </w:rPr>
        <w:t>Pakistan is a poorly developed country</w:t>
      </w:r>
      <w:r w:rsidR="0010247F">
        <w:rPr>
          <w:sz w:val="48"/>
          <w:szCs w:val="48"/>
        </w:rPr>
        <w:t>.</w:t>
      </w:r>
      <w:r w:rsidR="00F13A82">
        <w:rPr>
          <w:sz w:val="48"/>
          <w:szCs w:val="48"/>
        </w:rPr>
        <w:t xml:space="preserve"> </w:t>
      </w:r>
      <w:r w:rsidR="0010247F">
        <w:rPr>
          <w:sz w:val="48"/>
          <w:szCs w:val="48"/>
        </w:rPr>
        <w:t>It stands at 166</w:t>
      </w:r>
      <w:r>
        <w:rPr>
          <w:sz w:val="48"/>
          <w:szCs w:val="48"/>
        </w:rPr>
        <w:t xml:space="preserve"> among 195 countries in terms of </w:t>
      </w:r>
      <w:proofErr w:type="spellStart"/>
      <w:r>
        <w:rPr>
          <w:sz w:val="48"/>
          <w:szCs w:val="48"/>
        </w:rPr>
        <w:t>equlity</w:t>
      </w:r>
      <w:proofErr w:type="spellEnd"/>
      <w:r>
        <w:rPr>
          <w:sz w:val="48"/>
          <w:szCs w:val="48"/>
        </w:rPr>
        <w:t xml:space="preserve"> and accessibility to healthcare.</w:t>
      </w:r>
      <w:r w:rsidR="00F13A82">
        <w:rPr>
          <w:sz w:val="48"/>
          <w:szCs w:val="48"/>
        </w:rPr>
        <w:t xml:space="preserve"> </w:t>
      </w:r>
      <w:r>
        <w:rPr>
          <w:sz w:val="48"/>
          <w:szCs w:val="48"/>
        </w:rPr>
        <w:t>The budget allocation to health is given below</w:t>
      </w:r>
      <w:r w:rsidRPr="00CA2AD3">
        <w:rPr>
          <w:noProof/>
          <w:sz w:val="48"/>
          <w:szCs w:val="48"/>
        </w:rPr>
        <w:drawing>
          <wp:inline distT="0" distB="0" distL="0" distR="0">
            <wp:extent cx="5204504" cy="2921178"/>
            <wp:effectExtent l="0" t="0" r="0" b="0"/>
            <wp:docPr id="4" name="Picture 4" descr="C:\Users\Salman Traders\Downloads\bu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man Traders\Downloads\budge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187" cy="2952993"/>
                    </a:xfrm>
                    <a:prstGeom prst="rect">
                      <a:avLst/>
                    </a:prstGeom>
                    <a:noFill/>
                    <a:ln>
                      <a:noFill/>
                    </a:ln>
                  </pic:spPr>
                </pic:pic>
              </a:graphicData>
            </a:graphic>
          </wp:inline>
        </w:drawing>
      </w:r>
      <w:r w:rsidR="00D61489" w:rsidRPr="00D61489">
        <w:t xml:space="preserve"> </w:t>
      </w:r>
      <w:hyperlink r:id="rId17" w:history="1">
        <w:r w:rsidR="00B00DB6" w:rsidRPr="00DC5CD2">
          <w:rPr>
            <w:rStyle w:val="Hyperlink"/>
            <w:sz w:val="48"/>
            <w:szCs w:val="48"/>
          </w:rPr>
          <w:t>https://dailytimes.com.pk/assets/uploads/2021/06/22/a.png</w:t>
        </w:r>
      </w:hyperlink>
    </w:p>
    <w:p w:rsidR="00B00DB6" w:rsidRDefault="00B00DB6">
      <w:pPr>
        <w:rPr>
          <w:sz w:val="48"/>
          <w:szCs w:val="48"/>
        </w:rPr>
      </w:pPr>
    </w:p>
    <w:p w:rsidR="00B00DB6" w:rsidRDefault="00B00DB6">
      <w:pPr>
        <w:rPr>
          <w:sz w:val="48"/>
          <w:szCs w:val="48"/>
        </w:rPr>
      </w:pPr>
    </w:p>
    <w:p w:rsidR="00D61489" w:rsidRDefault="00D61489">
      <w:pPr>
        <w:rPr>
          <w:sz w:val="48"/>
          <w:szCs w:val="48"/>
        </w:rPr>
      </w:pPr>
    </w:p>
    <w:p w:rsidR="00917BC2" w:rsidRPr="00917BC2" w:rsidRDefault="00917BC2" w:rsidP="0044586F">
      <w:pPr>
        <w:rPr>
          <w:rFonts w:cstheme="minorHAnsi"/>
          <w:color w:val="000000"/>
          <w:sz w:val="48"/>
          <w:szCs w:val="48"/>
          <w:u w:val="single"/>
          <w:shd w:val="clear" w:color="auto" w:fill="FFFFFF"/>
        </w:rPr>
      </w:pPr>
      <w:r w:rsidRPr="00917BC2">
        <w:rPr>
          <w:rFonts w:cstheme="minorHAnsi"/>
          <w:color w:val="000000"/>
          <w:sz w:val="48"/>
          <w:szCs w:val="48"/>
          <w:u w:val="single"/>
          <w:shd w:val="clear" w:color="auto" w:fill="FFFFFF"/>
        </w:rPr>
        <w:lastRenderedPageBreak/>
        <w:t>Health spending per capita</w:t>
      </w:r>
    </w:p>
    <w:p w:rsidR="0010247F" w:rsidRDefault="0010247F" w:rsidP="0044586F">
      <w:pPr>
        <w:rPr>
          <w:rFonts w:cstheme="minorHAnsi"/>
          <w:color w:val="000000"/>
          <w:sz w:val="48"/>
          <w:szCs w:val="48"/>
          <w:shd w:val="clear" w:color="auto" w:fill="FFFFFF"/>
        </w:rPr>
      </w:pPr>
      <w:r w:rsidRPr="00143C72">
        <w:rPr>
          <w:rFonts w:cstheme="minorHAnsi"/>
          <w:color w:val="000000"/>
          <w:sz w:val="48"/>
          <w:szCs w:val="48"/>
          <w:shd w:val="clear" w:color="auto" w:fill="FFFFFF"/>
        </w:rPr>
        <w:t>According to global economy health spending per capita</w:t>
      </w:r>
      <w:r w:rsidR="00F13A82" w:rsidRPr="00143C72">
        <w:rPr>
          <w:rFonts w:cstheme="minorHAnsi"/>
          <w:color w:val="000000"/>
          <w:sz w:val="48"/>
          <w:szCs w:val="48"/>
          <w:shd w:val="clear" w:color="auto" w:fill="FFFFFF"/>
        </w:rPr>
        <w:t>,</w:t>
      </w:r>
      <w:r w:rsidR="005D0B9B">
        <w:rPr>
          <w:rFonts w:cstheme="minorHAnsi"/>
          <w:color w:val="000000"/>
          <w:sz w:val="48"/>
          <w:szCs w:val="48"/>
          <w:shd w:val="clear" w:color="auto" w:fill="FFFFFF"/>
        </w:rPr>
        <w:t xml:space="preserve"> </w:t>
      </w:r>
      <w:proofErr w:type="gramStart"/>
      <w:r w:rsidR="00F13A82" w:rsidRPr="00143C72">
        <w:rPr>
          <w:rFonts w:cstheme="minorHAnsi"/>
          <w:color w:val="000000"/>
          <w:sz w:val="48"/>
          <w:szCs w:val="48"/>
          <w:shd w:val="clear" w:color="auto" w:fill="FFFFFF"/>
        </w:rPr>
        <w:t xml:space="preserve">the </w:t>
      </w:r>
      <w:r w:rsidRPr="00143C72">
        <w:rPr>
          <w:rFonts w:cstheme="minorHAnsi"/>
          <w:color w:val="000000"/>
          <w:sz w:val="48"/>
          <w:szCs w:val="48"/>
          <w:shd w:val="clear" w:color="auto" w:fill="FFFFFF"/>
        </w:rPr>
        <w:t xml:space="preserve"> average</w:t>
      </w:r>
      <w:proofErr w:type="gramEnd"/>
      <w:r w:rsidRPr="00143C72">
        <w:rPr>
          <w:rFonts w:cstheme="minorHAnsi"/>
          <w:color w:val="000000"/>
          <w:sz w:val="48"/>
          <w:szCs w:val="48"/>
          <w:shd w:val="clear" w:color="auto" w:fill="FFFFFF"/>
        </w:rPr>
        <w:t xml:space="preserve"> value for </w:t>
      </w:r>
      <w:r w:rsidRPr="005D0B9B">
        <w:rPr>
          <w:rFonts w:cstheme="minorHAnsi"/>
          <w:color w:val="000000"/>
          <w:sz w:val="48"/>
          <w:szCs w:val="48"/>
          <w:u w:val="single"/>
          <w:shd w:val="clear" w:color="auto" w:fill="FFFFFF"/>
        </w:rPr>
        <w:t xml:space="preserve">Pakistan </w:t>
      </w:r>
      <w:r w:rsidRPr="00143C72">
        <w:rPr>
          <w:rFonts w:cstheme="minorHAnsi"/>
          <w:color w:val="000000"/>
          <w:sz w:val="48"/>
          <w:szCs w:val="48"/>
          <w:shd w:val="clear" w:color="auto" w:fill="FFFFFF"/>
        </w:rPr>
        <w:t xml:space="preserve">during period </w:t>
      </w:r>
      <w:r w:rsidRPr="005D0B9B">
        <w:rPr>
          <w:rFonts w:cstheme="minorHAnsi"/>
          <w:color w:val="000000"/>
          <w:sz w:val="48"/>
          <w:szCs w:val="48"/>
          <w:u w:val="single"/>
          <w:shd w:val="clear" w:color="auto" w:fill="FFFFFF"/>
        </w:rPr>
        <w:t>2000 to 2019 was 27.08 U.S.</w:t>
      </w:r>
      <w:r w:rsidRPr="00143C72">
        <w:rPr>
          <w:rFonts w:cstheme="minorHAnsi"/>
          <w:color w:val="000000"/>
          <w:sz w:val="48"/>
          <w:szCs w:val="48"/>
          <w:shd w:val="clear" w:color="auto" w:fill="FFFFFF"/>
        </w:rPr>
        <w:t xml:space="preserve"> dollars with a minimum of 13.59 U.S. dollars in 2001 and a maximum of 42.87 U.S. dollars in 2018. The latest value from 2019 is 39.5 U.S. dollars. For comparison, </w:t>
      </w:r>
      <w:r w:rsidRPr="005D0B9B">
        <w:rPr>
          <w:rFonts w:cstheme="minorHAnsi"/>
          <w:color w:val="000000"/>
          <w:sz w:val="48"/>
          <w:szCs w:val="48"/>
          <w:u w:val="single"/>
          <w:shd w:val="clear" w:color="auto" w:fill="FFFFFF"/>
        </w:rPr>
        <w:t>the world average in</w:t>
      </w:r>
      <w:r w:rsidRPr="00143C72">
        <w:rPr>
          <w:rFonts w:cstheme="minorHAnsi"/>
          <w:color w:val="000000"/>
          <w:sz w:val="48"/>
          <w:szCs w:val="48"/>
          <w:shd w:val="clear" w:color="auto" w:fill="FFFFFF"/>
        </w:rPr>
        <w:t xml:space="preserve"> 2019 based on 180 countries </w:t>
      </w:r>
      <w:r w:rsidRPr="005D0B9B">
        <w:rPr>
          <w:rFonts w:cstheme="minorHAnsi"/>
          <w:color w:val="000000"/>
          <w:sz w:val="48"/>
          <w:szCs w:val="48"/>
          <w:u w:val="single"/>
          <w:shd w:val="clear" w:color="auto" w:fill="FFFFFF"/>
        </w:rPr>
        <w:t>is 1159.89 U.S.</w:t>
      </w:r>
      <w:r w:rsidRPr="00143C72">
        <w:rPr>
          <w:rFonts w:cstheme="minorHAnsi"/>
          <w:color w:val="000000"/>
          <w:sz w:val="48"/>
          <w:szCs w:val="48"/>
          <w:shd w:val="clear" w:color="auto" w:fill="FFFFFF"/>
        </w:rPr>
        <w:t xml:space="preserve"> dollars</w:t>
      </w:r>
      <w:r w:rsidR="00F13A82" w:rsidRPr="00143C72">
        <w:rPr>
          <w:rFonts w:cstheme="minorHAnsi"/>
          <w:color w:val="000000"/>
          <w:sz w:val="48"/>
          <w:szCs w:val="48"/>
          <w:shd w:val="clear" w:color="auto" w:fill="FFFFFF"/>
        </w:rPr>
        <w:t>.</w:t>
      </w:r>
    </w:p>
    <w:p w:rsidR="00917BC2" w:rsidRPr="00917BC2" w:rsidRDefault="00917BC2" w:rsidP="0044586F">
      <w:pPr>
        <w:rPr>
          <w:rFonts w:cstheme="minorHAnsi"/>
          <w:color w:val="000000"/>
          <w:sz w:val="48"/>
          <w:szCs w:val="48"/>
          <w:u w:val="single"/>
          <w:shd w:val="clear" w:color="auto" w:fill="FFFFFF"/>
        </w:rPr>
      </w:pPr>
      <w:r w:rsidRPr="00917BC2">
        <w:rPr>
          <w:rFonts w:cstheme="minorHAnsi"/>
          <w:color w:val="000000"/>
          <w:sz w:val="48"/>
          <w:szCs w:val="48"/>
          <w:u w:val="single"/>
          <w:shd w:val="clear" w:color="auto" w:fill="FFFFFF"/>
        </w:rPr>
        <w:t xml:space="preserve">Major Disease </w:t>
      </w:r>
      <w:proofErr w:type="spellStart"/>
      <w:r w:rsidRPr="00917BC2">
        <w:rPr>
          <w:rFonts w:cstheme="minorHAnsi"/>
          <w:color w:val="000000"/>
          <w:sz w:val="48"/>
          <w:szCs w:val="48"/>
          <w:u w:val="single"/>
          <w:shd w:val="clear" w:color="auto" w:fill="FFFFFF"/>
        </w:rPr>
        <w:t>occurence</w:t>
      </w:r>
      <w:proofErr w:type="spellEnd"/>
    </w:p>
    <w:p w:rsidR="00143C72" w:rsidRDefault="00143C72" w:rsidP="0044586F">
      <w:pPr>
        <w:rPr>
          <w:rFonts w:cstheme="minorHAnsi"/>
          <w:color w:val="000000"/>
          <w:sz w:val="48"/>
          <w:szCs w:val="48"/>
          <w:shd w:val="clear" w:color="auto" w:fill="FFFFFF"/>
        </w:rPr>
      </w:pPr>
      <w:r>
        <w:rPr>
          <w:rFonts w:cstheme="minorHAnsi"/>
          <w:color w:val="000000"/>
          <w:sz w:val="48"/>
          <w:szCs w:val="48"/>
          <w:shd w:val="clear" w:color="auto" w:fill="FFFFFF"/>
        </w:rPr>
        <w:t>Disease occurrence in diff</w:t>
      </w:r>
      <w:r w:rsidR="00B00DB6">
        <w:rPr>
          <w:rFonts w:cstheme="minorHAnsi"/>
          <w:color w:val="000000"/>
          <w:sz w:val="48"/>
          <w:szCs w:val="48"/>
          <w:shd w:val="clear" w:color="auto" w:fill="FFFFFF"/>
        </w:rPr>
        <w:t xml:space="preserve">erent parts of Pakistan shows high prevalence of communicable and </w:t>
      </w:r>
      <w:proofErr w:type="spellStart"/>
      <w:r w:rsidR="00B00DB6">
        <w:rPr>
          <w:rFonts w:cstheme="minorHAnsi"/>
          <w:color w:val="000000"/>
          <w:sz w:val="48"/>
          <w:szCs w:val="48"/>
          <w:shd w:val="clear" w:color="auto" w:fill="FFFFFF"/>
        </w:rPr>
        <w:t>non communicable</w:t>
      </w:r>
      <w:proofErr w:type="spellEnd"/>
      <w:r w:rsidR="00B00DB6">
        <w:rPr>
          <w:rFonts w:cstheme="minorHAnsi"/>
          <w:color w:val="000000"/>
          <w:sz w:val="48"/>
          <w:szCs w:val="48"/>
          <w:shd w:val="clear" w:color="auto" w:fill="FFFFFF"/>
        </w:rPr>
        <w:t xml:space="preserve"> </w:t>
      </w:r>
      <w:proofErr w:type="spellStart"/>
      <w:r w:rsidR="00B00DB6">
        <w:rPr>
          <w:rFonts w:cstheme="minorHAnsi"/>
          <w:color w:val="000000"/>
          <w:sz w:val="48"/>
          <w:szCs w:val="48"/>
          <w:shd w:val="clear" w:color="auto" w:fill="FFFFFF"/>
        </w:rPr>
        <w:t>diseases.Some</w:t>
      </w:r>
      <w:proofErr w:type="spellEnd"/>
      <w:r w:rsidR="00B00DB6">
        <w:rPr>
          <w:rFonts w:cstheme="minorHAnsi"/>
          <w:color w:val="000000"/>
          <w:sz w:val="48"/>
          <w:szCs w:val="48"/>
          <w:shd w:val="clear" w:color="auto" w:fill="FFFFFF"/>
        </w:rPr>
        <w:t xml:space="preserve"> informational figures are given below.</w:t>
      </w:r>
    </w:p>
    <w:p w:rsidR="00143C72" w:rsidRDefault="00143C72" w:rsidP="0044586F">
      <w:pPr>
        <w:rPr>
          <w:rFonts w:cstheme="minorHAnsi"/>
          <w:color w:val="000000"/>
          <w:sz w:val="48"/>
          <w:szCs w:val="48"/>
          <w:shd w:val="clear" w:color="auto" w:fill="FFFFFF"/>
        </w:rPr>
      </w:pPr>
    </w:p>
    <w:p w:rsidR="00143C72" w:rsidRDefault="00143C72" w:rsidP="0044586F">
      <w:pPr>
        <w:rPr>
          <w:rFonts w:cstheme="minorHAnsi"/>
          <w:color w:val="000000"/>
          <w:sz w:val="48"/>
          <w:szCs w:val="48"/>
          <w:shd w:val="clear" w:color="auto" w:fill="FFFFFF"/>
        </w:rPr>
      </w:pPr>
      <w:r w:rsidRPr="00143C72">
        <w:rPr>
          <w:rFonts w:cstheme="minorHAnsi"/>
          <w:noProof/>
          <w:color w:val="000000"/>
          <w:sz w:val="48"/>
          <w:szCs w:val="48"/>
          <w:shd w:val="clear" w:color="auto" w:fill="FFFFFF"/>
        </w:rPr>
        <w:lastRenderedPageBreak/>
        <w:drawing>
          <wp:inline distT="0" distB="0" distL="0" distR="0">
            <wp:extent cx="5943600" cy="2731111"/>
            <wp:effectExtent l="0" t="0" r="0" b="0"/>
            <wp:docPr id="5" name="Picture 5" descr="C:\Users\Salman Traders\Downloads\disease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man Traders\Downloads\disease statu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31111"/>
                    </a:xfrm>
                    <a:prstGeom prst="rect">
                      <a:avLst/>
                    </a:prstGeom>
                    <a:noFill/>
                    <a:ln>
                      <a:noFill/>
                    </a:ln>
                  </pic:spPr>
                </pic:pic>
              </a:graphicData>
            </a:graphic>
          </wp:inline>
        </w:drawing>
      </w:r>
      <w:r w:rsidR="00977E98" w:rsidRPr="00977E98">
        <w:rPr>
          <w:rFonts w:cstheme="minorHAnsi"/>
          <w:color w:val="000000"/>
          <w:sz w:val="48"/>
          <w:szCs w:val="48"/>
          <w:shd w:val="clear" w:color="auto" w:fill="FFFFFF"/>
        </w:rPr>
        <w:t xml:space="preserve"> </w:t>
      </w:r>
      <w:r w:rsidR="00977E98" w:rsidRPr="008119B8">
        <w:rPr>
          <w:rFonts w:cstheme="minorHAnsi"/>
          <w:color w:val="000000"/>
          <w:sz w:val="48"/>
          <w:szCs w:val="48"/>
          <w:shd w:val="clear" w:color="auto" w:fill="FFFFFF"/>
        </w:rPr>
        <w:t>https://www.thelancet.com/cms/attachment/24b6c6b4-6392-4d1b-bebd-c235fc5c1833/gr1.jpg</w:t>
      </w:r>
    </w:p>
    <w:p w:rsidR="00143C72" w:rsidRDefault="00143C72" w:rsidP="0044586F">
      <w:pPr>
        <w:rPr>
          <w:rFonts w:cstheme="minorHAnsi"/>
          <w:color w:val="000000"/>
          <w:sz w:val="48"/>
          <w:szCs w:val="48"/>
          <w:shd w:val="clear" w:color="auto" w:fill="FFFFFF"/>
        </w:rPr>
      </w:pPr>
      <w:r>
        <w:rPr>
          <w:rFonts w:cstheme="minorHAnsi"/>
          <w:color w:val="000000"/>
          <w:sz w:val="48"/>
          <w:szCs w:val="48"/>
          <w:shd w:val="clear" w:color="auto" w:fill="FFFFFF"/>
        </w:rPr>
        <w:t>This show high occurrence of respiratory, cardiovascular and many infectious diseases.</w:t>
      </w:r>
    </w:p>
    <w:p w:rsidR="00143C72" w:rsidRDefault="00143C72" w:rsidP="0044586F">
      <w:pPr>
        <w:rPr>
          <w:rFonts w:cstheme="minorHAnsi"/>
          <w:color w:val="000000"/>
          <w:sz w:val="48"/>
          <w:szCs w:val="48"/>
          <w:shd w:val="clear" w:color="auto" w:fill="FFFFFF"/>
        </w:rPr>
      </w:pPr>
      <w:r>
        <w:rPr>
          <w:rFonts w:cstheme="minorHAnsi"/>
          <w:color w:val="000000"/>
          <w:sz w:val="48"/>
          <w:szCs w:val="48"/>
          <w:shd w:val="clear" w:color="auto" w:fill="FFFFFF"/>
        </w:rPr>
        <w:t xml:space="preserve">Also the expected rate of </w:t>
      </w:r>
      <w:r w:rsidR="00411FF9">
        <w:rPr>
          <w:rFonts w:cstheme="minorHAnsi"/>
          <w:color w:val="000000"/>
          <w:sz w:val="48"/>
          <w:szCs w:val="48"/>
          <w:shd w:val="clear" w:color="auto" w:fill="FFFFFF"/>
        </w:rPr>
        <w:t>deaths estimated from these diseases is high.</w:t>
      </w:r>
    </w:p>
    <w:p w:rsidR="00143C72" w:rsidRDefault="00143C72" w:rsidP="0044586F">
      <w:r w:rsidRPr="00143C72">
        <w:rPr>
          <w:rFonts w:cstheme="minorHAnsi"/>
          <w:noProof/>
          <w:color w:val="000000"/>
          <w:sz w:val="48"/>
          <w:szCs w:val="48"/>
          <w:shd w:val="clear" w:color="auto" w:fill="FFFFFF"/>
        </w:rPr>
        <w:lastRenderedPageBreak/>
        <w:drawing>
          <wp:inline distT="0" distB="0" distL="0" distR="0">
            <wp:extent cx="2881423" cy="2839034"/>
            <wp:effectExtent l="0" t="0" r="0" b="0"/>
            <wp:docPr id="6" name="Picture 6" descr="C:\Users\Salman Traders\Downloads\lan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man Traders\Downloads\lanc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290" cy="2847771"/>
                    </a:xfrm>
                    <a:prstGeom prst="rect">
                      <a:avLst/>
                    </a:prstGeom>
                    <a:noFill/>
                    <a:ln>
                      <a:noFill/>
                    </a:ln>
                  </pic:spPr>
                </pic:pic>
              </a:graphicData>
            </a:graphic>
          </wp:inline>
        </w:drawing>
      </w:r>
      <w:r w:rsidR="008119B8" w:rsidRPr="008119B8">
        <w:t xml:space="preserve"> </w:t>
      </w:r>
      <w:hyperlink r:id="rId20" w:history="1">
        <w:r w:rsidR="000E0868" w:rsidRPr="00DC5CD2">
          <w:rPr>
            <w:rStyle w:val="Hyperlink"/>
          </w:rPr>
          <w:t>https://www.thelancet.com/cms/attachment/e2add8e6-e6f5-487d-8288-8cf01077ffbd/gr1_lrg.jpg</w:t>
        </w:r>
      </w:hyperlink>
    </w:p>
    <w:p w:rsidR="00917BC2" w:rsidRPr="0062388F" w:rsidRDefault="00143C72" w:rsidP="00A31D0B">
      <w:pPr>
        <w:rPr>
          <w:rFonts w:cstheme="minorHAnsi"/>
          <w:color w:val="000000"/>
          <w:sz w:val="48"/>
          <w:szCs w:val="48"/>
          <w:shd w:val="clear" w:color="auto" w:fill="FFFFFF"/>
        </w:rPr>
      </w:pPr>
      <w:r>
        <w:rPr>
          <w:rFonts w:cstheme="minorHAnsi"/>
          <w:color w:val="000000"/>
          <w:sz w:val="48"/>
          <w:szCs w:val="48"/>
          <w:shd w:val="clear" w:color="auto" w:fill="FFFFFF"/>
        </w:rPr>
        <w:t>The</w:t>
      </w:r>
      <w:r w:rsidR="00F13A82" w:rsidRPr="00143C72">
        <w:rPr>
          <w:rFonts w:cstheme="minorHAnsi"/>
          <w:color w:val="000000"/>
          <w:sz w:val="48"/>
          <w:szCs w:val="48"/>
          <w:shd w:val="clear" w:color="auto" w:fill="FFFFFF"/>
        </w:rPr>
        <w:t>s</w:t>
      </w:r>
      <w:r>
        <w:rPr>
          <w:rFonts w:cstheme="minorHAnsi"/>
          <w:color w:val="000000"/>
          <w:sz w:val="48"/>
          <w:szCs w:val="48"/>
          <w:shd w:val="clear" w:color="auto" w:fill="FFFFFF"/>
        </w:rPr>
        <w:t>e</w:t>
      </w:r>
      <w:r w:rsidR="00F13A82" w:rsidRPr="00143C72">
        <w:rPr>
          <w:rFonts w:cstheme="minorHAnsi"/>
          <w:color w:val="000000"/>
          <w:sz w:val="48"/>
          <w:szCs w:val="48"/>
          <w:shd w:val="clear" w:color="auto" w:fill="FFFFFF"/>
        </w:rPr>
        <w:t xml:space="preserve"> data indicates that Pakistan is unable to meet target due to multiple factors.</w:t>
      </w:r>
      <w:r>
        <w:rPr>
          <w:rFonts w:cstheme="minorHAnsi"/>
          <w:color w:val="000000"/>
          <w:sz w:val="48"/>
          <w:szCs w:val="48"/>
          <w:shd w:val="clear" w:color="auto" w:fill="FFFFFF"/>
        </w:rPr>
        <w:t xml:space="preserve"> </w:t>
      </w:r>
      <w:r w:rsidR="00F13A82" w:rsidRPr="00143C72">
        <w:rPr>
          <w:rFonts w:cstheme="minorHAnsi"/>
          <w:color w:val="000000"/>
          <w:sz w:val="48"/>
          <w:szCs w:val="48"/>
          <w:shd w:val="clear" w:color="auto" w:fill="FFFFFF"/>
        </w:rPr>
        <w:t>At a basic level,</w:t>
      </w:r>
      <w:r w:rsidR="005D0B9B">
        <w:rPr>
          <w:rFonts w:cstheme="minorHAnsi"/>
          <w:color w:val="000000"/>
          <w:sz w:val="48"/>
          <w:szCs w:val="48"/>
          <w:shd w:val="clear" w:color="auto" w:fill="FFFFFF"/>
        </w:rPr>
        <w:t xml:space="preserve"> </w:t>
      </w:r>
      <w:r w:rsidR="00F13A82" w:rsidRPr="00143C72">
        <w:rPr>
          <w:rFonts w:cstheme="minorHAnsi"/>
          <w:color w:val="000000"/>
          <w:sz w:val="48"/>
          <w:szCs w:val="48"/>
          <w:shd w:val="clear" w:color="auto" w:fill="FFFFFF"/>
        </w:rPr>
        <w:t xml:space="preserve">if we can endure to improve the health of people by providing </w:t>
      </w:r>
      <w:r w:rsidR="00F13A82" w:rsidRPr="00504ABE">
        <w:rPr>
          <w:rFonts w:cstheme="minorHAnsi"/>
          <w:color w:val="000000"/>
          <w:sz w:val="48"/>
          <w:szCs w:val="48"/>
          <w:u w:val="single"/>
          <w:shd w:val="clear" w:color="auto" w:fill="FFFFFF"/>
        </w:rPr>
        <w:t>better substitutes in food</w:t>
      </w:r>
      <w:r w:rsidR="00F13A82" w:rsidRPr="00143C72">
        <w:rPr>
          <w:rFonts w:cstheme="minorHAnsi"/>
          <w:color w:val="000000"/>
          <w:sz w:val="48"/>
          <w:szCs w:val="48"/>
          <w:shd w:val="clear" w:color="auto" w:fill="FFFFFF"/>
        </w:rPr>
        <w:t xml:space="preserve"> and thereby reducing ailments. </w:t>
      </w:r>
      <w:r>
        <w:rPr>
          <w:rFonts w:cstheme="minorHAnsi"/>
          <w:color w:val="000000"/>
          <w:sz w:val="48"/>
          <w:szCs w:val="48"/>
          <w:shd w:val="clear" w:color="auto" w:fill="FFFFFF"/>
        </w:rPr>
        <w:t>This will in turn lessen the</w:t>
      </w:r>
      <w:r w:rsidR="00F13A82" w:rsidRPr="00143C72">
        <w:rPr>
          <w:rFonts w:cstheme="minorHAnsi"/>
          <w:color w:val="000000"/>
          <w:sz w:val="48"/>
          <w:szCs w:val="48"/>
          <w:shd w:val="clear" w:color="auto" w:fill="FFFFFF"/>
        </w:rPr>
        <w:t xml:space="preserve"> burden on health sector by reduced patients</w:t>
      </w:r>
      <w:r>
        <w:rPr>
          <w:rFonts w:cstheme="minorHAnsi"/>
          <w:color w:val="000000"/>
          <w:sz w:val="48"/>
          <w:szCs w:val="48"/>
          <w:shd w:val="clear" w:color="auto" w:fill="FFFFFF"/>
        </w:rPr>
        <w:t xml:space="preserve"> flow at all levels of heal</w:t>
      </w:r>
      <w:r w:rsidR="00F13A82" w:rsidRPr="00143C72">
        <w:rPr>
          <w:rFonts w:cstheme="minorHAnsi"/>
          <w:color w:val="000000"/>
          <w:sz w:val="48"/>
          <w:szCs w:val="48"/>
          <w:shd w:val="clear" w:color="auto" w:fill="FFFFFF"/>
        </w:rPr>
        <w:t>th care.</w:t>
      </w:r>
    </w:p>
    <w:p w:rsidR="00917BC2" w:rsidRDefault="00917BC2" w:rsidP="00A31D0B">
      <w:pPr>
        <w:rPr>
          <w:b/>
          <w:sz w:val="52"/>
          <w:szCs w:val="52"/>
        </w:rPr>
      </w:pPr>
    </w:p>
    <w:p w:rsidR="00A06ED9" w:rsidRDefault="00A06ED9" w:rsidP="00A31D0B">
      <w:pPr>
        <w:rPr>
          <w:b/>
          <w:sz w:val="52"/>
          <w:szCs w:val="52"/>
        </w:rPr>
      </w:pPr>
    </w:p>
    <w:p w:rsidR="00A06ED9" w:rsidRDefault="00A06ED9" w:rsidP="00A31D0B">
      <w:pPr>
        <w:rPr>
          <w:b/>
          <w:sz w:val="52"/>
          <w:szCs w:val="52"/>
        </w:rPr>
      </w:pPr>
    </w:p>
    <w:p w:rsidR="00A31D0B" w:rsidRDefault="00A31D0B" w:rsidP="00A31D0B">
      <w:pPr>
        <w:rPr>
          <w:b/>
          <w:sz w:val="52"/>
          <w:szCs w:val="52"/>
        </w:rPr>
      </w:pPr>
      <w:r>
        <w:rPr>
          <w:b/>
          <w:sz w:val="52"/>
          <w:szCs w:val="52"/>
        </w:rPr>
        <w:lastRenderedPageBreak/>
        <w:t>SOLUTION TO THE PROBLEM</w:t>
      </w:r>
    </w:p>
    <w:p w:rsidR="00A31D0B" w:rsidRPr="00DC75F7" w:rsidRDefault="00A31D0B" w:rsidP="00A31D0B">
      <w:pPr>
        <w:rPr>
          <w:b/>
          <w:sz w:val="48"/>
          <w:szCs w:val="48"/>
          <w:u w:val="single"/>
        </w:rPr>
      </w:pPr>
      <w:r>
        <w:rPr>
          <w:b/>
          <w:sz w:val="48"/>
          <w:szCs w:val="48"/>
          <w:u w:val="single"/>
        </w:rPr>
        <w:t>Goals</w:t>
      </w:r>
    </w:p>
    <w:p w:rsidR="00A31D0B" w:rsidRDefault="00A31D0B" w:rsidP="0044586F">
      <w:pPr>
        <w:rPr>
          <w:b/>
          <w:sz w:val="52"/>
          <w:szCs w:val="52"/>
        </w:rPr>
      </w:pPr>
      <w:r>
        <w:rPr>
          <w:sz w:val="48"/>
          <w:szCs w:val="48"/>
        </w:rPr>
        <w:t xml:space="preserve">The primary goal is to introduce organic food in the form of </w:t>
      </w:r>
      <w:proofErr w:type="spellStart"/>
      <w:r>
        <w:rPr>
          <w:sz w:val="48"/>
          <w:szCs w:val="48"/>
        </w:rPr>
        <w:t>Jaggery</w:t>
      </w:r>
      <w:proofErr w:type="spellEnd"/>
      <w:r>
        <w:rPr>
          <w:sz w:val="48"/>
          <w:szCs w:val="48"/>
        </w:rPr>
        <w:t>, blended and fortified with natural beneficial spices.</w:t>
      </w:r>
    </w:p>
    <w:p w:rsidR="00DC75F7" w:rsidRDefault="00DC75F7" w:rsidP="0044586F">
      <w:pPr>
        <w:rPr>
          <w:sz w:val="48"/>
          <w:szCs w:val="48"/>
        </w:rPr>
      </w:pPr>
      <w:r w:rsidRPr="00A31D0B">
        <w:rPr>
          <w:i/>
          <w:sz w:val="48"/>
          <w:szCs w:val="48"/>
        </w:rPr>
        <w:t xml:space="preserve"> </w:t>
      </w:r>
      <w:r w:rsidRPr="00A31D0B">
        <w:rPr>
          <w:i/>
          <w:sz w:val="48"/>
          <w:szCs w:val="48"/>
          <w:u w:val="single"/>
        </w:rPr>
        <w:t>T</w:t>
      </w:r>
      <w:r w:rsidR="0044586F" w:rsidRPr="00A31D0B">
        <w:rPr>
          <w:i/>
          <w:sz w:val="48"/>
          <w:szCs w:val="48"/>
          <w:u w:val="single"/>
        </w:rPr>
        <w:t>arget customers</w:t>
      </w:r>
      <w:r w:rsidR="0044586F" w:rsidRPr="00143C72">
        <w:rPr>
          <w:sz w:val="48"/>
          <w:szCs w:val="48"/>
        </w:rPr>
        <w:t xml:space="preserve"> for the product are </w:t>
      </w:r>
      <w:r w:rsidR="0044586F" w:rsidRPr="00DC75F7">
        <w:rPr>
          <w:sz w:val="48"/>
          <w:szCs w:val="48"/>
          <w:u w:val="single"/>
        </w:rPr>
        <w:t>health-conscious individuals</w:t>
      </w:r>
      <w:r w:rsidR="0044586F" w:rsidRPr="00143C72">
        <w:rPr>
          <w:sz w:val="48"/>
          <w:szCs w:val="48"/>
        </w:rPr>
        <w:t xml:space="preserve"> who are looking for healthier alternatives to refined sugar. This includes people who are conscious about their sugar intake, fitness enthusiasts, and people who are looking for organic and natural products.</w:t>
      </w:r>
      <w:r w:rsidR="00CF652F">
        <w:rPr>
          <w:sz w:val="48"/>
          <w:szCs w:val="48"/>
        </w:rPr>
        <w:t xml:space="preserve"> </w:t>
      </w:r>
      <w:r w:rsidR="0044586F" w:rsidRPr="00143C72">
        <w:rPr>
          <w:sz w:val="48"/>
          <w:szCs w:val="48"/>
        </w:rPr>
        <w:t xml:space="preserve">We also target </w:t>
      </w:r>
      <w:r w:rsidR="0044586F" w:rsidRPr="00DC75F7">
        <w:rPr>
          <w:sz w:val="48"/>
          <w:szCs w:val="48"/>
          <w:u w:val="single"/>
        </w:rPr>
        <w:t xml:space="preserve">children </w:t>
      </w:r>
      <w:r w:rsidR="0044586F" w:rsidRPr="00143C72">
        <w:rPr>
          <w:sz w:val="48"/>
          <w:szCs w:val="48"/>
        </w:rPr>
        <w:t>who are sweet lovers but could not</w:t>
      </w:r>
      <w:r w:rsidR="0044586F">
        <w:rPr>
          <w:sz w:val="28"/>
          <w:szCs w:val="28"/>
        </w:rPr>
        <w:t xml:space="preserve"> </w:t>
      </w:r>
      <w:r w:rsidR="0044586F" w:rsidRPr="00143C72">
        <w:rPr>
          <w:sz w:val="48"/>
          <w:szCs w:val="48"/>
        </w:rPr>
        <w:t xml:space="preserve">differentiate between the </w:t>
      </w:r>
      <w:proofErr w:type="gramStart"/>
      <w:r w:rsidR="0044586F" w:rsidRPr="00143C72">
        <w:rPr>
          <w:sz w:val="48"/>
          <w:szCs w:val="48"/>
        </w:rPr>
        <w:t>choice</w:t>
      </w:r>
      <w:proofErr w:type="gramEnd"/>
      <w:r w:rsidR="0044586F" w:rsidRPr="00143C72">
        <w:rPr>
          <w:sz w:val="48"/>
          <w:szCs w:val="48"/>
        </w:rPr>
        <w:t xml:space="preserve"> of products that they are consuming. </w:t>
      </w:r>
    </w:p>
    <w:p w:rsidR="00186195" w:rsidRDefault="00A31D0B" w:rsidP="0044586F">
      <w:pPr>
        <w:rPr>
          <w:sz w:val="48"/>
          <w:szCs w:val="48"/>
        </w:rPr>
      </w:pPr>
      <w:proofErr w:type="gramStart"/>
      <w:r w:rsidRPr="00142F16">
        <w:rPr>
          <w:i/>
          <w:sz w:val="48"/>
          <w:szCs w:val="48"/>
          <w:u w:val="single"/>
        </w:rPr>
        <w:t>Collaborators</w:t>
      </w:r>
      <w:r w:rsidRPr="00142F16">
        <w:rPr>
          <w:sz w:val="48"/>
          <w:szCs w:val="48"/>
          <w:u w:val="single"/>
        </w:rPr>
        <w:t xml:space="preserve"> </w:t>
      </w:r>
      <w:r w:rsidR="00142F16">
        <w:rPr>
          <w:sz w:val="48"/>
          <w:szCs w:val="48"/>
        </w:rPr>
        <w:t>:</w:t>
      </w:r>
      <w:proofErr w:type="gramEnd"/>
    </w:p>
    <w:p w:rsidR="00DC75F7" w:rsidRDefault="00142F16" w:rsidP="0044586F">
      <w:pPr>
        <w:rPr>
          <w:sz w:val="48"/>
          <w:szCs w:val="48"/>
        </w:rPr>
      </w:pPr>
      <w:r>
        <w:rPr>
          <w:sz w:val="48"/>
          <w:szCs w:val="48"/>
        </w:rPr>
        <w:t xml:space="preserve"> </w:t>
      </w:r>
      <w:r w:rsidR="0044586F" w:rsidRPr="00143C72">
        <w:rPr>
          <w:sz w:val="48"/>
          <w:szCs w:val="48"/>
        </w:rPr>
        <w:t xml:space="preserve">We would be collaborating with healthcare practitioners, fitness influencers and </w:t>
      </w:r>
      <w:r w:rsidR="0044586F" w:rsidRPr="00143C72">
        <w:rPr>
          <w:sz w:val="48"/>
          <w:szCs w:val="48"/>
        </w:rPr>
        <w:lastRenderedPageBreak/>
        <w:t>nutritionists who can promote</w:t>
      </w:r>
      <w:r w:rsidR="00CF652F">
        <w:rPr>
          <w:sz w:val="48"/>
          <w:szCs w:val="48"/>
        </w:rPr>
        <w:t xml:space="preserve"> the health benefits of jiggery and some value addition to jiggery.</w:t>
      </w:r>
      <w:r w:rsidR="005D0B9B">
        <w:rPr>
          <w:sz w:val="48"/>
          <w:szCs w:val="48"/>
        </w:rPr>
        <w:t xml:space="preserve"> </w:t>
      </w:r>
    </w:p>
    <w:p w:rsidR="00186195" w:rsidRDefault="00142F16" w:rsidP="0044586F">
      <w:pPr>
        <w:rPr>
          <w:i/>
          <w:sz w:val="48"/>
          <w:szCs w:val="48"/>
          <w:u w:val="single"/>
        </w:rPr>
      </w:pPr>
      <w:proofErr w:type="spellStart"/>
      <w:r w:rsidRPr="00142F16">
        <w:rPr>
          <w:i/>
          <w:sz w:val="48"/>
          <w:szCs w:val="48"/>
          <w:u w:val="single"/>
        </w:rPr>
        <w:t>Competitiors</w:t>
      </w:r>
      <w:proofErr w:type="spellEnd"/>
      <w:r>
        <w:rPr>
          <w:i/>
          <w:sz w:val="48"/>
          <w:szCs w:val="48"/>
          <w:u w:val="single"/>
        </w:rPr>
        <w:t>:</w:t>
      </w:r>
    </w:p>
    <w:p w:rsidR="00DC75F7" w:rsidRDefault="00142F16" w:rsidP="0044586F">
      <w:pPr>
        <w:rPr>
          <w:sz w:val="48"/>
          <w:szCs w:val="48"/>
        </w:rPr>
      </w:pPr>
      <w:r>
        <w:rPr>
          <w:i/>
          <w:sz w:val="48"/>
          <w:szCs w:val="48"/>
          <w:u w:val="single"/>
        </w:rPr>
        <w:t xml:space="preserve"> </w:t>
      </w:r>
      <w:r w:rsidR="0044586F" w:rsidRPr="00143C72">
        <w:rPr>
          <w:sz w:val="48"/>
          <w:szCs w:val="48"/>
        </w:rPr>
        <w:t>The primary competitors for this product are other natural sweeteners like honey, maple syrup, and stevia.</w:t>
      </w:r>
      <w:r w:rsidR="00CF652F">
        <w:rPr>
          <w:sz w:val="48"/>
          <w:szCs w:val="48"/>
        </w:rPr>
        <w:t xml:space="preserve"> </w:t>
      </w:r>
    </w:p>
    <w:p w:rsidR="00186195" w:rsidRDefault="00142F16" w:rsidP="0044586F">
      <w:pPr>
        <w:rPr>
          <w:sz w:val="48"/>
          <w:szCs w:val="48"/>
        </w:rPr>
      </w:pPr>
      <w:r w:rsidRPr="00142F16">
        <w:rPr>
          <w:i/>
          <w:sz w:val="48"/>
          <w:szCs w:val="48"/>
          <w:u w:val="single"/>
        </w:rPr>
        <w:t>Content</w:t>
      </w:r>
      <w:r>
        <w:rPr>
          <w:i/>
          <w:sz w:val="48"/>
          <w:szCs w:val="48"/>
          <w:u w:val="single"/>
        </w:rPr>
        <w:t>:</w:t>
      </w:r>
      <w:r>
        <w:rPr>
          <w:sz w:val="48"/>
          <w:szCs w:val="48"/>
        </w:rPr>
        <w:t xml:space="preserve"> </w:t>
      </w:r>
    </w:p>
    <w:p w:rsidR="0044586F" w:rsidRPr="00DC75F7" w:rsidRDefault="0044586F" w:rsidP="0044586F">
      <w:pPr>
        <w:rPr>
          <w:b/>
          <w:sz w:val="52"/>
          <w:szCs w:val="52"/>
        </w:rPr>
      </w:pPr>
      <w:r w:rsidRPr="00143C72">
        <w:rPr>
          <w:sz w:val="48"/>
          <w:szCs w:val="48"/>
        </w:rPr>
        <w:t>The trend towards healthier lifestyles along</w:t>
      </w:r>
      <w:r w:rsidR="00CF652F">
        <w:rPr>
          <w:sz w:val="48"/>
          <w:szCs w:val="48"/>
        </w:rPr>
        <w:t xml:space="preserve"> </w:t>
      </w:r>
      <w:r w:rsidRPr="00143C72">
        <w:rPr>
          <w:sz w:val="48"/>
          <w:szCs w:val="48"/>
        </w:rPr>
        <w:t xml:space="preserve">with consuming natural products provides an excellent opportunity for the marketing of </w:t>
      </w:r>
      <w:proofErr w:type="spellStart"/>
      <w:r w:rsidRPr="00143C72">
        <w:rPr>
          <w:sz w:val="48"/>
          <w:szCs w:val="48"/>
        </w:rPr>
        <w:t>jaggery</w:t>
      </w:r>
      <w:proofErr w:type="spellEnd"/>
      <w:r w:rsidRPr="00143C72">
        <w:rPr>
          <w:sz w:val="48"/>
          <w:szCs w:val="48"/>
        </w:rPr>
        <w:t>.</w:t>
      </w:r>
    </w:p>
    <w:p w:rsidR="00603D6A" w:rsidRPr="00603D6A" w:rsidRDefault="00603D6A" w:rsidP="0044586F">
      <w:pPr>
        <w:rPr>
          <w:rFonts w:ascii="Bahnschrift SemiBold SemiConden" w:hAnsi="Bahnschrift SemiBold SemiConden"/>
          <w:sz w:val="48"/>
          <w:szCs w:val="48"/>
        </w:rPr>
      </w:pPr>
      <w:r w:rsidRPr="00603D6A">
        <w:rPr>
          <w:rFonts w:ascii="Bahnschrift SemiBold SemiConden" w:hAnsi="Bahnschrift SemiBold SemiConden"/>
          <w:sz w:val="48"/>
          <w:szCs w:val="48"/>
        </w:rPr>
        <w:t>SWOT ANALYSIS</w:t>
      </w:r>
    </w:p>
    <w:p w:rsidR="001B4D4F" w:rsidRDefault="001B4D4F">
      <w:pPr>
        <w:rPr>
          <w:sz w:val="48"/>
          <w:szCs w:val="48"/>
        </w:rPr>
      </w:pPr>
      <w:r w:rsidRPr="001B4D4F">
        <w:rPr>
          <w:i/>
          <w:sz w:val="48"/>
          <w:szCs w:val="48"/>
          <w:u w:val="single"/>
        </w:rPr>
        <w:t>Strength</w:t>
      </w:r>
      <w:r>
        <w:rPr>
          <w:sz w:val="48"/>
          <w:szCs w:val="48"/>
        </w:rPr>
        <w:t>:</w:t>
      </w:r>
    </w:p>
    <w:p w:rsidR="001B4D4F" w:rsidRDefault="008B5A08">
      <w:pPr>
        <w:rPr>
          <w:sz w:val="48"/>
          <w:szCs w:val="48"/>
        </w:rPr>
      </w:pPr>
      <w:r w:rsidRPr="00143C72">
        <w:rPr>
          <w:sz w:val="48"/>
          <w:szCs w:val="48"/>
        </w:rPr>
        <w:t xml:space="preserve">Our strength </w:t>
      </w:r>
      <w:r w:rsidR="009E4BEE" w:rsidRPr="00143C72">
        <w:rPr>
          <w:sz w:val="48"/>
          <w:szCs w:val="48"/>
        </w:rPr>
        <w:t xml:space="preserve">lies in the basic concept of improving </w:t>
      </w:r>
      <w:r w:rsidR="00603D6A">
        <w:rPr>
          <w:sz w:val="48"/>
          <w:szCs w:val="48"/>
        </w:rPr>
        <w:t xml:space="preserve">the health of people. We focus on </w:t>
      </w:r>
      <w:r w:rsidR="009E4BEE" w:rsidRPr="00143C72">
        <w:rPr>
          <w:sz w:val="48"/>
          <w:szCs w:val="48"/>
        </w:rPr>
        <w:t xml:space="preserve">products which helps to </w:t>
      </w:r>
      <w:r w:rsidR="009E4BEE" w:rsidRPr="00142F16">
        <w:rPr>
          <w:sz w:val="48"/>
          <w:szCs w:val="48"/>
          <w:u w:val="single"/>
        </w:rPr>
        <w:t>prevent the occurrence</w:t>
      </w:r>
      <w:r w:rsidR="009E4BEE" w:rsidRPr="00143C72">
        <w:rPr>
          <w:sz w:val="48"/>
          <w:szCs w:val="48"/>
        </w:rPr>
        <w:t xml:space="preserve"> </w:t>
      </w:r>
      <w:r w:rsidR="009E4BEE" w:rsidRPr="00142F16">
        <w:rPr>
          <w:sz w:val="48"/>
          <w:szCs w:val="48"/>
          <w:u w:val="single"/>
        </w:rPr>
        <w:t>of many diseases</w:t>
      </w:r>
      <w:r w:rsidR="009E4BEE" w:rsidRPr="00143C72">
        <w:rPr>
          <w:sz w:val="48"/>
          <w:szCs w:val="48"/>
        </w:rPr>
        <w:t>.</w:t>
      </w:r>
      <w:r w:rsidR="00CF652F">
        <w:rPr>
          <w:sz w:val="48"/>
          <w:szCs w:val="48"/>
        </w:rPr>
        <w:t xml:space="preserve"> </w:t>
      </w:r>
      <w:r w:rsidR="009E4BEE" w:rsidRPr="00143C72">
        <w:rPr>
          <w:sz w:val="48"/>
          <w:szCs w:val="48"/>
        </w:rPr>
        <w:t xml:space="preserve">This helps in combating </w:t>
      </w:r>
      <w:r w:rsidR="009E4BEE" w:rsidRPr="00143C72">
        <w:rPr>
          <w:sz w:val="48"/>
          <w:szCs w:val="48"/>
        </w:rPr>
        <w:lastRenderedPageBreak/>
        <w:t>increase patients turnout of various diseases.</w:t>
      </w:r>
      <w:r w:rsidR="00CF652F">
        <w:rPr>
          <w:sz w:val="48"/>
          <w:szCs w:val="48"/>
        </w:rPr>
        <w:t xml:space="preserve"> </w:t>
      </w:r>
      <w:r w:rsidR="009E4BEE" w:rsidRPr="00143C72">
        <w:rPr>
          <w:sz w:val="48"/>
          <w:szCs w:val="48"/>
        </w:rPr>
        <w:t xml:space="preserve">There are numerous studies done on benefits of </w:t>
      </w:r>
      <w:proofErr w:type="spellStart"/>
      <w:r w:rsidR="009E4BEE" w:rsidRPr="00143C72">
        <w:rPr>
          <w:sz w:val="48"/>
          <w:szCs w:val="48"/>
        </w:rPr>
        <w:t>jaggery</w:t>
      </w:r>
      <w:proofErr w:type="spellEnd"/>
      <w:r w:rsidR="009E4BEE" w:rsidRPr="00143C72">
        <w:rPr>
          <w:sz w:val="48"/>
          <w:szCs w:val="48"/>
        </w:rPr>
        <w:t xml:space="preserve"> and other ingredients that shows t</w:t>
      </w:r>
      <w:r w:rsidR="00E8059C" w:rsidRPr="00143C72">
        <w:rPr>
          <w:sz w:val="48"/>
          <w:szCs w:val="48"/>
        </w:rPr>
        <w:t>he importance of</w:t>
      </w:r>
      <w:r w:rsidR="00CF652F">
        <w:rPr>
          <w:sz w:val="48"/>
          <w:szCs w:val="48"/>
        </w:rPr>
        <w:t xml:space="preserve"> </w:t>
      </w:r>
      <w:r w:rsidR="00E8059C" w:rsidRPr="00143C72">
        <w:rPr>
          <w:sz w:val="48"/>
          <w:szCs w:val="48"/>
        </w:rPr>
        <w:t>these products.</w:t>
      </w:r>
    </w:p>
    <w:p w:rsidR="001B4D4F" w:rsidRDefault="001B4D4F">
      <w:pPr>
        <w:rPr>
          <w:sz w:val="48"/>
          <w:szCs w:val="48"/>
        </w:rPr>
      </w:pPr>
      <w:proofErr w:type="spellStart"/>
      <w:r w:rsidRPr="001B4D4F">
        <w:rPr>
          <w:i/>
          <w:sz w:val="48"/>
          <w:szCs w:val="48"/>
          <w:u w:val="single"/>
        </w:rPr>
        <w:t>Oppurtunity</w:t>
      </w:r>
      <w:proofErr w:type="spellEnd"/>
      <w:r>
        <w:rPr>
          <w:sz w:val="48"/>
          <w:szCs w:val="48"/>
        </w:rPr>
        <w:t>:</w:t>
      </w:r>
      <w:r w:rsidRPr="001B4D4F">
        <w:rPr>
          <w:sz w:val="48"/>
          <w:szCs w:val="48"/>
        </w:rPr>
        <w:t xml:space="preserve"> </w:t>
      </w:r>
    </w:p>
    <w:p w:rsidR="001B4D4F" w:rsidRDefault="001B4D4F">
      <w:pPr>
        <w:rPr>
          <w:sz w:val="48"/>
          <w:szCs w:val="48"/>
        </w:rPr>
      </w:pPr>
      <w:r w:rsidRPr="00142F16">
        <w:rPr>
          <w:sz w:val="48"/>
          <w:szCs w:val="48"/>
          <w:u w:val="single"/>
        </w:rPr>
        <w:t>Public health</w:t>
      </w:r>
      <w:r>
        <w:rPr>
          <w:sz w:val="48"/>
          <w:szCs w:val="48"/>
        </w:rPr>
        <w:t xml:space="preserve"> is an ever growing area </w:t>
      </w:r>
      <w:proofErr w:type="spellStart"/>
      <w:r>
        <w:rPr>
          <w:sz w:val="48"/>
          <w:szCs w:val="48"/>
        </w:rPr>
        <w:t>Oppurtunitiy</w:t>
      </w:r>
      <w:proofErr w:type="spellEnd"/>
      <w:r>
        <w:rPr>
          <w:sz w:val="48"/>
          <w:szCs w:val="48"/>
        </w:rPr>
        <w:t xml:space="preserve"> lies in the growing concept of people toward taking care of their health with </w:t>
      </w:r>
      <w:r w:rsidRPr="00142F16">
        <w:rPr>
          <w:sz w:val="48"/>
          <w:szCs w:val="48"/>
          <w:u w:val="single"/>
        </w:rPr>
        <w:t>limited artificial food substitutes</w:t>
      </w:r>
      <w:r>
        <w:rPr>
          <w:sz w:val="48"/>
          <w:szCs w:val="48"/>
        </w:rPr>
        <w:t xml:space="preserve">. </w:t>
      </w:r>
    </w:p>
    <w:p w:rsidR="001B4D4F" w:rsidRDefault="001B4D4F">
      <w:pPr>
        <w:rPr>
          <w:sz w:val="48"/>
          <w:szCs w:val="48"/>
        </w:rPr>
      </w:pPr>
      <w:r w:rsidRPr="001B4D4F">
        <w:rPr>
          <w:i/>
          <w:sz w:val="48"/>
          <w:szCs w:val="48"/>
          <w:u w:val="single"/>
        </w:rPr>
        <w:t>Weakness</w:t>
      </w:r>
      <w:r>
        <w:rPr>
          <w:sz w:val="48"/>
          <w:szCs w:val="48"/>
        </w:rPr>
        <w:t>:</w:t>
      </w:r>
    </w:p>
    <w:p w:rsidR="001B4D4F" w:rsidRDefault="001B4D4F">
      <w:pPr>
        <w:rPr>
          <w:sz w:val="48"/>
          <w:szCs w:val="48"/>
        </w:rPr>
      </w:pPr>
      <w:r>
        <w:rPr>
          <w:sz w:val="48"/>
          <w:szCs w:val="48"/>
        </w:rPr>
        <w:t xml:space="preserve">We are </w:t>
      </w:r>
      <w:r w:rsidRPr="00142F16">
        <w:rPr>
          <w:sz w:val="48"/>
          <w:szCs w:val="48"/>
          <w:u w:val="single"/>
        </w:rPr>
        <w:t>a new company</w:t>
      </w:r>
      <w:r>
        <w:rPr>
          <w:sz w:val="48"/>
          <w:szCs w:val="48"/>
        </w:rPr>
        <w:t xml:space="preserve"> with an existing market for sugary products.</w:t>
      </w:r>
      <w:r w:rsidR="00142F16">
        <w:rPr>
          <w:sz w:val="48"/>
          <w:szCs w:val="48"/>
        </w:rPr>
        <w:t xml:space="preserve"> </w:t>
      </w:r>
      <w:r w:rsidRPr="00142F16">
        <w:rPr>
          <w:sz w:val="48"/>
          <w:szCs w:val="48"/>
          <w:u w:val="single"/>
        </w:rPr>
        <w:t>Lack of vast research</w:t>
      </w:r>
      <w:r>
        <w:rPr>
          <w:sz w:val="48"/>
          <w:szCs w:val="48"/>
        </w:rPr>
        <w:t xml:space="preserve"> hinders the exact percentage of people consuming sugary items and those who are inclined towards natural foods.</w:t>
      </w:r>
    </w:p>
    <w:p w:rsidR="00A06ED9" w:rsidRDefault="00A06ED9">
      <w:pPr>
        <w:rPr>
          <w:i/>
          <w:sz w:val="48"/>
          <w:szCs w:val="48"/>
          <w:u w:val="single"/>
        </w:rPr>
      </w:pPr>
    </w:p>
    <w:p w:rsidR="00A06ED9" w:rsidRDefault="00A06ED9">
      <w:pPr>
        <w:rPr>
          <w:i/>
          <w:sz w:val="48"/>
          <w:szCs w:val="48"/>
          <w:u w:val="single"/>
        </w:rPr>
      </w:pPr>
    </w:p>
    <w:p w:rsidR="00A06ED9" w:rsidRDefault="00A06ED9">
      <w:pPr>
        <w:rPr>
          <w:i/>
          <w:sz w:val="48"/>
          <w:szCs w:val="48"/>
          <w:u w:val="single"/>
        </w:rPr>
      </w:pPr>
    </w:p>
    <w:p w:rsidR="00A041B4" w:rsidRDefault="00A041B4">
      <w:pPr>
        <w:rPr>
          <w:i/>
          <w:sz w:val="48"/>
          <w:szCs w:val="48"/>
          <w:u w:val="single"/>
        </w:rPr>
      </w:pPr>
      <w:bookmarkStart w:id="0" w:name="_GoBack"/>
      <w:bookmarkEnd w:id="0"/>
      <w:r w:rsidRPr="00A041B4">
        <w:rPr>
          <w:i/>
          <w:sz w:val="48"/>
          <w:szCs w:val="48"/>
          <w:u w:val="single"/>
        </w:rPr>
        <w:lastRenderedPageBreak/>
        <w:t>Threats</w:t>
      </w:r>
      <w:r>
        <w:rPr>
          <w:i/>
          <w:sz w:val="48"/>
          <w:szCs w:val="48"/>
          <w:u w:val="single"/>
        </w:rPr>
        <w:t>:</w:t>
      </w:r>
    </w:p>
    <w:p w:rsidR="00A041B4" w:rsidRDefault="00A041B4">
      <w:pPr>
        <w:rPr>
          <w:sz w:val="48"/>
          <w:szCs w:val="48"/>
        </w:rPr>
      </w:pPr>
      <w:r>
        <w:rPr>
          <w:sz w:val="48"/>
          <w:szCs w:val="48"/>
        </w:rPr>
        <w:t xml:space="preserve">Threat lies in </w:t>
      </w:r>
      <w:r w:rsidRPr="00142F16">
        <w:rPr>
          <w:sz w:val="48"/>
          <w:szCs w:val="48"/>
          <w:u w:val="single"/>
        </w:rPr>
        <w:t xml:space="preserve">the </w:t>
      </w:r>
      <w:r w:rsidR="00FC3608" w:rsidRPr="00142F16">
        <w:rPr>
          <w:sz w:val="48"/>
          <w:szCs w:val="48"/>
          <w:u w:val="single"/>
        </w:rPr>
        <w:t>mal intention</w:t>
      </w:r>
      <w:r w:rsidR="00FC3608">
        <w:rPr>
          <w:sz w:val="48"/>
          <w:szCs w:val="48"/>
        </w:rPr>
        <w:t xml:space="preserve"> of existing </w:t>
      </w:r>
      <w:proofErr w:type="spellStart"/>
      <w:r w:rsidR="00FC3608">
        <w:rPr>
          <w:sz w:val="48"/>
          <w:szCs w:val="48"/>
        </w:rPr>
        <w:t>brands.There</w:t>
      </w:r>
      <w:proofErr w:type="spellEnd"/>
      <w:r w:rsidR="00FC3608">
        <w:rPr>
          <w:sz w:val="48"/>
          <w:szCs w:val="48"/>
        </w:rPr>
        <w:t xml:space="preserve"> is also high chance of people </w:t>
      </w:r>
      <w:r w:rsidR="00FC3608" w:rsidRPr="00142F16">
        <w:rPr>
          <w:sz w:val="48"/>
          <w:szCs w:val="48"/>
          <w:u w:val="single"/>
        </w:rPr>
        <w:t>not accepting the urgency</w:t>
      </w:r>
      <w:r w:rsidR="00FC3608">
        <w:rPr>
          <w:sz w:val="48"/>
          <w:szCs w:val="48"/>
        </w:rPr>
        <w:t xml:space="preserve"> of using such products.</w:t>
      </w:r>
    </w:p>
    <w:p w:rsidR="00186195" w:rsidRPr="00A041B4" w:rsidRDefault="00186195">
      <w:pPr>
        <w:rPr>
          <w:sz w:val="48"/>
          <w:szCs w:val="48"/>
        </w:rPr>
      </w:pPr>
    </w:p>
    <w:p w:rsidR="00504ABE" w:rsidRDefault="00A31D0B">
      <w:pPr>
        <w:rPr>
          <w:b/>
          <w:sz w:val="48"/>
          <w:szCs w:val="48"/>
          <w:u w:val="single"/>
        </w:rPr>
      </w:pPr>
      <w:r w:rsidRPr="00A31D0B">
        <w:rPr>
          <w:b/>
          <w:sz w:val="48"/>
          <w:szCs w:val="48"/>
          <w:u w:val="single"/>
        </w:rPr>
        <w:t>Deliverables</w:t>
      </w:r>
    </w:p>
    <w:p w:rsidR="00504ABE" w:rsidRDefault="00504ABE">
      <w:pPr>
        <w:rPr>
          <w:b/>
          <w:sz w:val="48"/>
          <w:szCs w:val="48"/>
          <w:u w:val="single"/>
        </w:rPr>
      </w:pPr>
    </w:p>
    <w:p w:rsidR="00504ABE" w:rsidRDefault="00504ABE">
      <w:pPr>
        <w:rPr>
          <w:noProof/>
        </w:rPr>
      </w:pPr>
      <w:r w:rsidRPr="00504ABE">
        <w:rPr>
          <w:sz w:val="48"/>
          <w:szCs w:val="48"/>
        </w:rPr>
        <w:t xml:space="preserve">Benefits of </w:t>
      </w:r>
      <w:proofErr w:type="spellStart"/>
      <w:r w:rsidRPr="00504ABE">
        <w:rPr>
          <w:sz w:val="48"/>
          <w:szCs w:val="48"/>
        </w:rPr>
        <w:t>Jaggery</w:t>
      </w:r>
      <w:proofErr w:type="spellEnd"/>
      <w:r w:rsidRPr="00504ABE">
        <w:rPr>
          <w:noProof/>
        </w:rPr>
        <w:t xml:space="preserve"> </w:t>
      </w:r>
    </w:p>
    <w:p w:rsidR="00A31D0B" w:rsidRDefault="00504ABE">
      <w:pPr>
        <w:rPr>
          <w:b/>
          <w:sz w:val="48"/>
          <w:szCs w:val="48"/>
          <w:u w:val="single"/>
        </w:rPr>
      </w:pPr>
      <w:r>
        <w:rPr>
          <w:noProof/>
        </w:rPr>
        <w:drawing>
          <wp:inline distT="0" distB="0" distL="0" distR="0" wp14:anchorId="02F8E783" wp14:editId="21D62E03">
            <wp:extent cx="4635795" cy="2731283"/>
            <wp:effectExtent l="0" t="0" r="0" b="0"/>
            <wp:docPr id="1" name="Picture 1" descr="Dietitian Club on Twitter: &quot;What are the health benefits of Jaggery Powder?  Is it good to eat jaggery everyday? Click to know more 👉  https://t.co/sfhRQ4hIzq Follow me on Insta - https://t.co/AIbypIT19l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titian Club on Twitter: &quot;What are the health benefits of Jaggery Powder?  Is it good to eat jaggery everyday? Click to know more 👉  https://t.co/sfhRQ4hIzq Follow me on Insta - https://t.co/AIbypIT19l . . #"/>
                    <pic:cNvPicPr>
                      <a:picLocks noChangeAspect="1" noChangeArrowheads="1"/>
                    </pic:cNvPicPr>
                  </pic:nvPicPr>
                  <pic:blipFill rotWithShape="1">
                    <a:blip r:embed="rId21">
                      <a:extLst>
                        <a:ext uri="{28A0092B-C50C-407E-A947-70E740481C1C}">
                          <a14:useLocalDpi xmlns:a14="http://schemas.microsoft.com/office/drawing/2010/main" val="0"/>
                        </a:ext>
                      </a:extLst>
                    </a:blip>
                    <a:srcRect l="228" t="19151" r="-472" b="6136"/>
                    <a:stretch/>
                  </pic:blipFill>
                  <pic:spPr bwMode="auto">
                    <a:xfrm>
                      <a:off x="0" y="0"/>
                      <a:ext cx="4674751" cy="2754235"/>
                    </a:xfrm>
                    <a:prstGeom prst="rect">
                      <a:avLst/>
                    </a:prstGeom>
                    <a:noFill/>
                    <a:ln>
                      <a:noFill/>
                    </a:ln>
                    <a:extLst>
                      <a:ext uri="{53640926-AAD7-44D8-BBD7-CCE9431645EC}">
                        <a14:shadowObscured xmlns:a14="http://schemas.microsoft.com/office/drawing/2010/main"/>
                      </a:ext>
                    </a:extLst>
                  </pic:spPr>
                </pic:pic>
              </a:graphicData>
            </a:graphic>
          </wp:inline>
        </w:drawing>
      </w:r>
    </w:p>
    <w:p w:rsidR="00504ABE" w:rsidRPr="00A31D0B" w:rsidRDefault="00504ABE">
      <w:pPr>
        <w:rPr>
          <w:b/>
          <w:sz w:val="48"/>
          <w:szCs w:val="48"/>
          <w:u w:val="single"/>
        </w:rPr>
      </w:pPr>
    </w:p>
    <w:p w:rsidR="00277BD0" w:rsidRDefault="00DC75F7">
      <w:pPr>
        <w:rPr>
          <w:sz w:val="48"/>
          <w:szCs w:val="48"/>
        </w:rPr>
      </w:pPr>
      <w:r>
        <w:rPr>
          <w:sz w:val="48"/>
          <w:szCs w:val="48"/>
        </w:rPr>
        <w:t xml:space="preserve">Although </w:t>
      </w:r>
      <w:proofErr w:type="spellStart"/>
      <w:r>
        <w:rPr>
          <w:sz w:val="48"/>
          <w:szCs w:val="48"/>
        </w:rPr>
        <w:t>ja</w:t>
      </w:r>
      <w:r w:rsidR="0016489D">
        <w:rPr>
          <w:sz w:val="48"/>
          <w:szCs w:val="48"/>
        </w:rPr>
        <w:t>ggery</w:t>
      </w:r>
      <w:proofErr w:type="spellEnd"/>
      <w:r w:rsidR="0016489D">
        <w:rPr>
          <w:sz w:val="48"/>
          <w:szCs w:val="48"/>
        </w:rPr>
        <w:t xml:space="preserve"> is itself a nutritious sweetener, it blending with other healthy </w:t>
      </w:r>
      <w:r w:rsidR="0016489D">
        <w:rPr>
          <w:sz w:val="48"/>
          <w:szCs w:val="48"/>
        </w:rPr>
        <w:lastRenderedPageBreak/>
        <w:t>spices gives benefits to the product manifold.</w:t>
      </w:r>
      <w:r w:rsidR="00FF0229">
        <w:rPr>
          <w:sz w:val="48"/>
          <w:szCs w:val="48"/>
        </w:rPr>
        <w:t xml:space="preserve"> Benefits includes antioxidant, anti-inflammatory,</w:t>
      </w:r>
      <w:r w:rsidR="008A060C">
        <w:rPr>
          <w:sz w:val="48"/>
          <w:szCs w:val="48"/>
        </w:rPr>
        <w:t xml:space="preserve"> </w:t>
      </w:r>
      <w:r w:rsidR="00FF0229">
        <w:rPr>
          <w:sz w:val="48"/>
          <w:szCs w:val="48"/>
        </w:rPr>
        <w:t xml:space="preserve">improved </w:t>
      </w:r>
      <w:r w:rsidR="008A060C">
        <w:rPr>
          <w:sz w:val="48"/>
          <w:szCs w:val="48"/>
        </w:rPr>
        <w:t>immune system</w:t>
      </w:r>
      <w:r w:rsidR="00186195">
        <w:rPr>
          <w:sz w:val="48"/>
          <w:szCs w:val="48"/>
        </w:rPr>
        <w:t>.</w:t>
      </w:r>
    </w:p>
    <w:p w:rsidR="00186195" w:rsidRDefault="00186195">
      <w:pPr>
        <w:rPr>
          <w:sz w:val="48"/>
          <w:szCs w:val="48"/>
        </w:rPr>
      </w:pPr>
    </w:p>
    <w:p w:rsidR="00676CA3" w:rsidRDefault="00676CA3">
      <w:pPr>
        <w:rPr>
          <w:sz w:val="48"/>
          <w:szCs w:val="48"/>
        </w:rPr>
      </w:pPr>
      <w:proofErr w:type="gramStart"/>
      <w:r>
        <w:rPr>
          <w:sz w:val="48"/>
          <w:szCs w:val="48"/>
        </w:rPr>
        <w:t>1.Jaggery</w:t>
      </w:r>
      <w:proofErr w:type="gramEnd"/>
      <w:r>
        <w:rPr>
          <w:sz w:val="48"/>
          <w:szCs w:val="48"/>
        </w:rPr>
        <w:t xml:space="preserve"> and </w:t>
      </w:r>
      <w:proofErr w:type="spellStart"/>
      <w:r>
        <w:rPr>
          <w:sz w:val="48"/>
          <w:szCs w:val="48"/>
        </w:rPr>
        <w:t>cinnamom</w:t>
      </w:r>
      <w:proofErr w:type="spellEnd"/>
      <w:r>
        <w:rPr>
          <w:sz w:val="48"/>
          <w:szCs w:val="48"/>
        </w:rPr>
        <w:t xml:space="preserve"> powder.</w:t>
      </w:r>
    </w:p>
    <w:p w:rsidR="00676CA3" w:rsidRDefault="00676CA3">
      <w:pPr>
        <w:rPr>
          <w:sz w:val="48"/>
          <w:szCs w:val="48"/>
        </w:rPr>
      </w:pPr>
      <w:proofErr w:type="gramStart"/>
      <w:r>
        <w:rPr>
          <w:sz w:val="48"/>
          <w:szCs w:val="48"/>
        </w:rPr>
        <w:t>2.jaggery</w:t>
      </w:r>
      <w:proofErr w:type="gramEnd"/>
      <w:r>
        <w:rPr>
          <w:sz w:val="48"/>
          <w:szCs w:val="48"/>
        </w:rPr>
        <w:t xml:space="preserve"> with ginger.</w:t>
      </w:r>
    </w:p>
    <w:p w:rsidR="00676CA3" w:rsidRDefault="00676CA3">
      <w:pPr>
        <w:rPr>
          <w:sz w:val="48"/>
          <w:szCs w:val="48"/>
        </w:rPr>
      </w:pPr>
      <w:proofErr w:type="gramStart"/>
      <w:r>
        <w:rPr>
          <w:sz w:val="48"/>
          <w:szCs w:val="48"/>
        </w:rPr>
        <w:t>3.Jaggery</w:t>
      </w:r>
      <w:proofErr w:type="gramEnd"/>
      <w:r>
        <w:rPr>
          <w:sz w:val="48"/>
          <w:szCs w:val="48"/>
        </w:rPr>
        <w:t xml:space="preserve"> with honey .</w:t>
      </w:r>
    </w:p>
    <w:p w:rsidR="00186195" w:rsidRDefault="00186195">
      <w:pPr>
        <w:rPr>
          <w:sz w:val="48"/>
          <w:szCs w:val="48"/>
        </w:rPr>
      </w:pPr>
    </w:p>
    <w:p w:rsidR="00DC75F7" w:rsidRDefault="00DC75F7">
      <w:pPr>
        <w:rPr>
          <w:noProof/>
        </w:rPr>
      </w:pPr>
      <w:r>
        <w:rPr>
          <w:noProof/>
        </w:rPr>
        <w:drawing>
          <wp:inline distT="0" distB="0" distL="0" distR="0" wp14:anchorId="0D0A1336" wp14:editId="568FBD42">
            <wp:extent cx="3870251" cy="2612094"/>
            <wp:effectExtent l="0" t="0" r="0" b="0"/>
            <wp:docPr id="8" name="Picture 8" descr="Amazing Health Benefits Of Carda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zing Health Benefits Of Cardamo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036" r="4642" b="7865"/>
                    <a:stretch/>
                  </pic:blipFill>
                  <pic:spPr bwMode="auto">
                    <a:xfrm>
                      <a:off x="0" y="0"/>
                      <a:ext cx="3919630" cy="26454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504ABE" w:rsidRDefault="00504ABE">
      <w:pPr>
        <w:rPr>
          <w:noProof/>
        </w:rPr>
      </w:pPr>
    </w:p>
    <w:p w:rsidR="00504ABE" w:rsidRDefault="00504ABE">
      <w:pPr>
        <w:rPr>
          <w:noProof/>
        </w:rPr>
      </w:pPr>
    </w:p>
    <w:p w:rsidR="0062388F" w:rsidRDefault="00DC75F7">
      <w:pPr>
        <w:rPr>
          <w:sz w:val="48"/>
          <w:szCs w:val="48"/>
        </w:rPr>
      </w:pPr>
      <w:r>
        <w:rPr>
          <w:noProof/>
        </w:rPr>
        <w:lastRenderedPageBreak/>
        <w:drawing>
          <wp:anchor distT="0" distB="0" distL="114300" distR="114300" simplePos="0" relativeHeight="251660288" behindDoc="0" locked="0" layoutInCell="1" allowOverlap="1" wp14:anchorId="3F2BA26F" wp14:editId="0803574A">
            <wp:simplePos x="0" y="0"/>
            <wp:positionH relativeFrom="margin">
              <wp:align>left</wp:align>
            </wp:positionH>
            <wp:positionV relativeFrom="paragraph">
              <wp:posOffset>104</wp:posOffset>
            </wp:positionV>
            <wp:extent cx="3017520" cy="1718888"/>
            <wp:effectExtent l="0" t="0" r="0" b="0"/>
            <wp:wrapSquare wrapText="bothSides"/>
            <wp:docPr id="13" name="Picture 13" descr="Cinnamon Benefits And Its Side Effects | Ly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namon Benefits And Its Side Effects | Lybra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89" b="7017"/>
                    <a:stretch/>
                  </pic:blipFill>
                  <pic:spPr bwMode="auto">
                    <a:xfrm>
                      <a:off x="0" y="0"/>
                      <a:ext cx="3017520" cy="1718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BD0">
        <w:rPr>
          <w:noProof/>
          <w:sz w:val="48"/>
          <w:szCs w:val="48"/>
        </w:rPr>
        <w:drawing>
          <wp:inline distT="0" distB="0" distL="0" distR="0" wp14:anchorId="1EC8D53B" wp14:editId="19A905C3">
            <wp:extent cx="3017520" cy="2017673"/>
            <wp:effectExtent l="0" t="0" r="0" b="1905"/>
            <wp:docPr id="9" name="Picture 9" descr="C:\Users\Salman Traders\Downloads\ging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man Traders\Downloads\ginger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520" cy="2017673"/>
                    </a:xfrm>
                    <a:prstGeom prst="rect">
                      <a:avLst/>
                    </a:prstGeom>
                    <a:noFill/>
                    <a:ln>
                      <a:noFill/>
                    </a:ln>
                  </pic:spPr>
                </pic:pic>
              </a:graphicData>
            </a:graphic>
          </wp:inline>
        </w:drawing>
      </w:r>
    </w:p>
    <w:p w:rsidR="0079285B" w:rsidRPr="00504ABE" w:rsidRDefault="0079285B" w:rsidP="0079285B">
      <w:pPr>
        <w:rPr>
          <w:sz w:val="48"/>
          <w:szCs w:val="48"/>
          <w:u w:val="single"/>
        </w:rPr>
      </w:pPr>
      <w:r w:rsidRPr="00504ABE">
        <w:rPr>
          <w:sz w:val="48"/>
          <w:szCs w:val="48"/>
          <w:u w:val="single"/>
        </w:rPr>
        <w:t>Products available:</w:t>
      </w:r>
      <w:r w:rsidR="007A4742" w:rsidRPr="007A4742">
        <w:rPr>
          <w:noProof/>
        </w:rPr>
        <w:t xml:space="preserve"> </w:t>
      </w:r>
      <w:r w:rsidR="007A4742">
        <w:rPr>
          <w:noProof/>
        </w:rPr>
        <mc:AlternateContent>
          <mc:Choice Requires="wps">
            <w:drawing>
              <wp:inline distT="0" distB="0" distL="0" distR="0" wp14:anchorId="1D83EB24" wp14:editId="476AAFC8">
                <wp:extent cx="308610" cy="308610"/>
                <wp:effectExtent l="0" t="0" r="0" b="0"/>
                <wp:docPr id="7" name="AutoShape 2" descr="blob:https://web.whatsapp.com/75f9d16f-224f-41c2-8dbe-1807fd9248f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B9CC2" id="AutoShape 2" o:spid="_x0000_s1026" alt="blob:https://web.whatsapp.com/75f9d16f-224f-41c2-8dbe-1807fd9248f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" filled="f" stroked="f">
                <o:lock v:ext="edit" aspectratio="t"/>
                <w10:anchorlock/>
              </v:rect>
            </w:pict>
          </mc:Fallback>
        </mc:AlternateContent>
      </w:r>
    </w:p>
    <w:p w:rsidR="0079285B" w:rsidRDefault="00504ABE" w:rsidP="0079285B">
      <w:pPr>
        <w:rPr>
          <w:sz w:val="48"/>
          <w:szCs w:val="48"/>
        </w:rPr>
      </w:pPr>
      <w:proofErr w:type="gramStart"/>
      <w:r>
        <w:rPr>
          <w:sz w:val="48"/>
          <w:szCs w:val="48"/>
        </w:rPr>
        <w:t>1.</w:t>
      </w:r>
      <w:r w:rsidR="0079285B">
        <w:rPr>
          <w:sz w:val="48"/>
          <w:szCs w:val="48"/>
        </w:rPr>
        <w:t>Baked</w:t>
      </w:r>
      <w:proofErr w:type="gramEnd"/>
      <w:r w:rsidR="0079285B">
        <w:rPr>
          <w:sz w:val="48"/>
          <w:szCs w:val="48"/>
        </w:rPr>
        <w:t xml:space="preserve"> items(different kinds of cake),</w:t>
      </w:r>
    </w:p>
    <w:p w:rsidR="007A4742" w:rsidRDefault="007A4742" w:rsidP="0079285B">
      <w:pPr>
        <w:rPr>
          <w:sz w:val="48"/>
          <w:szCs w:val="48"/>
        </w:rPr>
      </w:pPr>
      <w:r>
        <w:rPr>
          <w:noProof/>
          <w:sz w:val="48"/>
          <w:szCs w:val="48"/>
        </w:rPr>
        <w:drawing>
          <wp:inline distT="0" distB="0" distL="0" distR="0" wp14:anchorId="2BA4EB6F">
            <wp:extent cx="2011680" cy="26822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1680" cy="2682240"/>
                    </a:xfrm>
                    <a:prstGeom prst="rect">
                      <a:avLst/>
                    </a:prstGeom>
                    <a:noFill/>
                  </pic:spPr>
                </pic:pic>
              </a:graphicData>
            </a:graphic>
          </wp:inline>
        </w:drawing>
      </w:r>
    </w:p>
    <w:p w:rsidR="007A4742" w:rsidRDefault="007A4742" w:rsidP="0079285B">
      <w:pPr>
        <w:rPr>
          <w:sz w:val="48"/>
          <w:szCs w:val="48"/>
        </w:rPr>
      </w:pPr>
    </w:p>
    <w:p w:rsidR="00500B3E" w:rsidRDefault="00504ABE" w:rsidP="0079285B">
      <w:pPr>
        <w:rPr>
          <w:sz w:val="48"/>
          <w:szCs w:val="48"/>
        </w:rPr>
      </w:pPr>
      <w:proofErr w:type="gramStart"/>
      <w:r>
        <w:rPr>
          <w:sz w:val="48"/>
          <w:szCs w:val="48"/>
        </w:rPr>
        <w:t>2.</w:t>
      </w:r>
      <w:r w:rsidR="0079285B">
        <w:rPr>
          <w:sz w:val="48"/>
          <w:szCs w:val="48"/>
        </w:rPr>
        <w:t>Jaggery</w:t>
      </w:r>
      <w:proofErr w:type="gramEnd"/>
      <w:r w:rsidR="0079285B">
        <w:rPr>
          <w:sz w:val="48"/>
          <w:szCs w:val="48"/>
        </w:rPr>
        <w:t xml:space="preserve"> candy(with value addition of ginger and honey),</w:t>
      </w:r>
    </w:p>
    <w:p w:rsidR="0079285B" w:rsidRDefault="00500B3E" w:rsidP="0079285B">
      <w:pPr>
        <w:rPr>
          <w:sz w:val="48"/>
          <w:szCs w:val="48"/>
        </w:rPr>
      </w:pPr>
      <w:r>
        <w:rPr>
          <w:noProof/>
          <w:sz w:val="48"/>
          <w:szCs w:val="48"/>
        </w:rPr>
        <w:drawing>
          <wp:inline distT="0" distB="0" distL="0" distR="0" wp14:anchorId="7FC2C9C7">
            <wp:extent cx="2926080" cy="4054205"/>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4054205"/>
                    </a:xfrm>
                    <a:prstGeom prst="rect">
                      <a:avLst/>
                    </a:prstGeom>
                    <a:noFill/>
                  </pic:spPr>
                </pic:pic>
              </a:graphicData>
            </a:graphic>
          </wp:inline>
        </w:drawing>
      </w:r>
    </w:p>
    <w:p w:rsidR="00500B3E" w:rsidRDefault="00500B3E" w:rsidP="0079285B">
      <w:pPr>
        <w:rPr>
          <w:sz w:val="48"/>
          <w:szCs w:val="48"/>
        </w:rPr>
      </w:pPr>
    </w:p>
    <w:p w:rsidR="0079285B" w:rsidRDefault="00504ABE">
      <w:pPr>
        <w:rPr>
          <w:sz w:val="48"/>
          <w:szCs w:val="48"/>
        </w:rPr>
      </w:pPr>
      <w:proofErr w:type="gramStart"/>
      <w:r>
        <w:rPr>
          <w:sz w:val="48"/>
          <w:szCs w:val="48"/>
        </w:rPr>
        <w:t>3.</w:t>
      </w:r>
      <w:r w:rsidR="0079285B">
        <w:rPr>
          <w:sz w:val="48"/>
          <w:szCs w:val="48"/>
        </w:rPr>
        <w:t>Jaggery</w:t>
      </w:r>
      <w:proofErr w:type="gramEnd"/>
      <w:r w:rsidR="0079285B">
        <w:rPr>
          <w:sz w:val="48"/>
          <w:szCs w:val="48"/>
        </w:rPr>
        <w:t xml:space="preserve"> Spread (with value ad</w:t>
      </w:r>
      <w:r>
        <w:rPr>
          <w:sz w:val="48"/>
          <w:szCs w:val="48"/>
        </w:rPr>
        <w:t xml:space="preserve">dition of </w:t>
      </w:r>
      <w:proofErr w:type="spellStart"/>
      <w:r>
        <w:rPr>
          <w:sz w:val="48"/>
          <w:szCs w:val="48"/>
        </w:rPr>
        <w:t>cinnamom</w:t>
      </w:r>
      <w:proofErr w:type="spellEnd"/>
      <w:r>
        <w:rPr>
          <w:sz w:val="48"/>
          <w:szCs w:val="48"/>
        </w:rPr>
        <w:t xml:space="preserve"> and cardamom.</w:t>
      </w:r>
    </w:p>
    <w:p w:rsidR="0062388F" w:rsidRDefault="0062388F">
      <w:pPr>
        <w:rPr>
          <w:sz w:val="48"/>
          <w:szCs w:val="48"/>
        </w:rPr>
      </w:pPr>
    </w:p>
    <w:p w:rsidR="0062388F" w:rsidRDefault="0062388F">
      <w:pPr>
        <w:rPr>
          <w:sz w:val="48"/>
          <w:szCs w:val="48"/>
        </w:rPr>
      </w:pPr>
    </w:p>
    <w:p w:rsidR="009F4BF4" w:rsidRPr="00504ABE" w:rsidRDefault="00B2046A">
      <w:pPr>
        <w:rPr>
          <w:b/>
          <w:sz w:val="48"/>
          <w:szCs w:val="48"/>
          <w:u w:val="single"/>
        </w:rPr>
      </w:pPr>
      <w:r w:rsidRPr="00504ABE">
        <w:rPr>
          <w:b/>
          <w:sz w:val="48"/>
          <w:szCs w:val="48"/>
          <w:u w:val="single"/>
        </w:rPr>
        <w:lastRenderedPageBreak/>
        <w:t>BUDGET LINE FOR SMALL BUSINESS</w:t>
      </w:r>
    </w:p>
    <w:p w:rsidR="00B2046A" w:rsidRDefault="00B2046A">
      <w:pPr>
        <w:rPr>
          <w:sz w:val="48"/>
          <w:szCs w:val="48"/>
        </w:rPr>
      </w:pPr>
      <w:proofErr w:type="gramStart"/>
      <w:r>
        <w:rPr>
          <w:sz w:val="48"/>
          <w:szCs w:val="48"/>
        </w:rPr>
        <w:t>1.Research</w:t>
      </w:r>
      <w:proofErr w:type="gramEnd"/>
      <w:r>
        <w:rPr>
          <w:sz w:val="48"/>
          <w:szCs w:val="48"/>
        </w:rPr>
        <w:t xml:space="preserve"> and Development</w:t>
      </w:r>
    </w:p>
    <w:p w:rsidR="00B2046A" w:rsidRDefault="00B2046A">
      <w:pPr>
        <w:rPr>
          <w:sz w:val="48"/>
          <w:szCs w:val="48"/>
        </w:rPr>
      </w:pPr>
      <w:proofErr w:type="gramStart"/>
      <w:r>
        <w:rPr>
          <w:sz w:val="48"/>
          <w:szCs w:val="48"/>
        </w:rPr>
        <w:t>a)</w:t>
      </w:r>
      <w:proofErr w:type="gramEnd"/>
      <w:r>
        <w:rPr>
          <w:sz w:val="48"/>
          <w:szCs w:val="48"/>
        </w:rPr>
        <w:t>market research :</w:t>
      </w:r>
      <w:r w:rsidR="0079285B">
        <w:rPr>
          <w:sz w:val="48"/>
          <w:szCs w:val="48"/>
        </w:rPr>
        <w:t xml:space="preserve"> 15,000PKR</w:t>
      </w:r>
    </w:p>
    <w:p w:rsidR="00B2046A" w:rsidRDefault="00B2046A">
      <w:pPr>
        <w:rPr>
          <w:sz w:val="48"/>
          <w:szCs w:val="48"/>
        </w:rPr>
      </w:pPr>
      <w:proofErr w:type="gramStart"/>
      <w:r>
        <w:rPr>
          <w:sz w:val="48"/>
          <w:szCs w:val="48"/>
        </w:rPr>
        <w:t>b)recipe</w:t>
      </w:r>
      <w:proofErr w:type="gramEnd"/>
      <w:r>
        <w:rPr>
          <w:sz w:val="48"/>
          <w:szCs w:val="48"/>
        </w:rPr>
        <w:t xml:space="preserve"> development and testing:</w:t>
      </w:r>
      <w:r w:rsidR="0079285B">
        <w:rPr>
          <w:sz w:val="48"/>
          <w:szCs w:val="48"/>
        </w:rPr>
        <w:t>20,000PKR</w:t>
      </w:r>
    </w:p>
    <w:p w:rsidR="00B2046A" w:rsidRDefault="00B2046A">
      <w:pPr>
        <w:rPr>
          <w:sz w:val="48"/>
          <w:szCs w:val="48"/>
        </w:rPr>
      </w:pPr>
      <w:proofErr w:type="gramStart"/>
      <w:r>
        <w:rPr>
          <w:sz w:val="48"/>
          <w:szCs w:val="48"/>
        </w:rPr>
        <w:t>c)</w:t>
      </w:r>
      <w:proofErr w:type="gramEnd"/>
      <w:r w:rsidR="0079285B">
        <w:rPr>
          <w:sz w:val="48"/>
          <w:szCs w:val="48"/>
        </w:rPr>
        <w:t>packaging and branding design:20,000PKR</w:t>
      </w:r>
    </w:p>
    <w:p w:rsidR="0079285B" w:rsidRDefault="0079285B">
      <w:pPr>
        <w:rPr>
          <w:sz w:val="48"/>
          <w:szCs w:val="48"/>
        </w:rPr>
      </w:pPr>
    </w:p>
    <w:p w:rsidR="0079285B" w:rsidRDefault="0079285B">
      <w:pPr>
        <w:rPr>
          <w:sz w:val="48"/>
          <w:szCs w:val="48"/>
        </w:rPr>
      </w:pPr>
      <w:proofErr w:type="gramStart"/>
      <w:r>
        <w:rPr>
          <w:sz w:val="48"/>
          <w:szCs w:val="48"/>
        </w:rPr>
        <w:t>2.Production</w:t>
      </w:r>
      <w:proofErr w:type="gramEnd"/>
      <w:r>
        <w:rPr>
          <w:sz w:val="48"/>
          <w:szCs w:val="48"/>
        </w:rPr>
        <w:t xml:space="preserve"> Setup</w:t>
      </w:r>
    </w:p>
    <w:p w:rsidR="0079285B" w:rsidRDefault="0079285B">
      <w:pPr>
        <w:rPr>
          <w:sz w:val="48"/>
          <w:szCs w:val="48"/>
        </w:rPr>
      </w:pPr>
      <w:proofErr w:type="gramStart"/>
      <w:r>
        <w:rPr>
          <w:sz w:val="48"/>
          <w:szCs w:val="48"/>
        </w:rPr>
        <w:t>a)small</w:t>
      </w:r>
      <w:proofErr w:type="gramEnd"/>
      <w:r>
        <w:rPr>
          <w:sz w:val="48"/>
          <w:szCs w:val="48"/>
        </w:rPr>
        <w:t xml:space="preserve"> scale production facility setup:50,000PKR</w:t>
      </w:r>
    </w:p>
    <w:p w:rsidR="0079285B" w:rsidRDefault="0079285B">
      <w:pPr>
        <w:rPr>
          <w:sz w:val="48"/>
          <w:szCs w:val="48"/>
        </w:rPr>
      </w:pPr>
      <w:proofErr w:type="gramStart"/>
      <w:r>
        <w:rPr>
          <w:sz w:val="48"/>
          <w:szCs w:val="48"/>
        </w:rPr>
        <w:t>b)equipment</w:t>
      </w:r>
      <w:proofErr w:type="gramEnd"/>
      <w:r>
        <w:rPr>
          <w:sz w:val="48"/>
          <w:szCs w:val="48"/>
        </w:rPr>
        <w:t xml:space="preserve"> and machinery:</w:t>
      </w:r>
      <w:r w:rsidR="003C6D29">
        <w:rPr>
          <w:sz w:val="48"/>
          <w:szCs w:val="48"/>
        </w:rPr>
        <w:t>35</w:t>
      </w:r>
      <w:r>
        <w:rPr>
          <w:sz w:val="48"/>
          <w:szCs w:val="48"/>
        </w:rPr>
        <w:t>,000PKR</w:t>
      </w:r>
    </w:p>
    <w:p w:rsidR="0079285B" w:rsidRDefault="0079285B">
      <w:pPr>
        <w:rPr>
          <w:sz w:val="48"/>
          <w:szCs w:val="48"/>
        </w:rPr>
      </w:pPr>
      <w:proofErr w:type="gramStart"/>
      <w:r>
        <w:rPr>
          <w:sz w:val="48"/>
          <w:szCs w:val="48"/>
        </w:rPr>
        <w:t>c)quality</w:t>
      </w:r>
      <w:proofErr w:type="gramEnd"/>
      <w:r>
        <w:rPr>
          <w:sz w:val="48"/>
          <w:szCs w:val="48"/>
        </w:rPr>
        <w:t xml:space="preserve"> control system:15,000PKR</w:t>
      </w:r>
    </w:p>
    <w:p w:rsidR="0079285B" w:rsidRDefault="0079285B">
      <w:pPr>
        <w:rPr>
          <w:sz w:val="48"/>
          <w:szCs w:val="48"/>
        </w:rPr>
      </w:pPr>
      <w:proofErr w:type="gramStart"/>
      <w:r>
        <w:rPr>
          <w:sz w:val="48"/>
          <w:szCs w:val="48"/>
        </w:rPr>
        <w:t>d)</w:t>
      </w:r>
      <w:proofErr w:type="gramEnd"/>
      <w:r>
        <w:rPr>
          <w:sz w:val="48"/>
          <w:szCs w:val="48"/>
        </w:rPr>
        <w:t>Ingredients and supplies:</w:t>
      </w:r>
      <w:r w:rsidR="00736C38">
        <w:rPr>
          <w:sz w:val="48"/>
          <w:szCs w:val="48"/>
        </w:rPr>
        <w:t>10,000PKR</w:t>
      </w:r>
    </w:p>
    <w:p w:rsidR="00504ABE" w:rsidRDefault="00504ABE">
      <w:pPr>
        <w:rPr>
          <w:sz w:val="48"/>
          <w:szCs w:val="48"/>
        </w:rPr>
      </w:pPr>
    </w:p>
    <w:p w:rsidR="0079285B" w:rsidRDefault="00736C38">
      <w:pPr>
        <w:rPr>
          <w:sz w:val="48"/>
          <w:szCs w:val="48"/>
        </w:rPr>
      </w:pPr>
      <w:proofErr w:type="gramStart"/>
      <w:r>
        <w:rPr>
          <w:sz w:val="48"/>
          <w:szCs w:val="48"/>
        </w:rPr>
        <w:t>3.Production</w:t>
      </w:r>
      <w:proofErr w:type="gramEnd"/>
      <w:r>
        <w:rPr>
          <w:sz w:val="48"/>
          <w:szCs w:val="48"/>
        </w:rPr>
        <w:t xml:space="preserve"> and Operations</w:t>
      </w:r>
    </w:p>
    <w:p w:rsidR="0079285B" w:rsidRDefault="0079285B">
      <w:pPr>
        <w:rPr>
          <w:sz w:val="48"/>
          <w:szCs w:val="48"/>
        </w:rPr>
      </w:pPr>
      <w:proofErr w:type="gramStart"/>
      <w:r>
        <w:rPr>
          <w:sz w:val="48"/>
          <w:szCs w:val="48"/>
        </w:rPr>
        <w:t>a)</w:t>
      </w:r>
      <w:proofErr w:type="spellStart"/>
      <w:r>
        <w:rPr>
          <w:sz w:val="48"/>
          <w:szCs w:val="48"/>
        </w:rPr>
        <w:t>Labour</w:t>
      </w:r>
      <w:proofErr w:type="spellEnd"/>
      <w:proofErr w:type="gramEnd"/>
      <w:r>
        <w:rPr>
          <w:sz w:val="48"/>
          <w:szCs w:val="48"/>
        </w:rPr>
        <w:t xml:space="preserve"> cost</w:t>
      </w:r>
      <w:r w:rsidR="00736C38">
        <w:rPr>
          <w:sz w:val="48"/>
          <w:szCs w:val="48"/>
        </w:rPr>
        <w:t>:20,000PKR</w:t>
      </w:r>
    </w:p>
    <w:p w:rsidR="0079285B" w:rsidRDefault="0079285B">
      <w:pPr>
        <w:rPr>
          <w:sz w:val="48"/>
          <w:szCs w:val="48"/>
        </w:rPr>
      </w:pPr>
      <w:proofErr w:type="gramStart"/>
      <w:r>
        <w:rPr>
          <w:sz w:val="48"/>
          <w:szCs w:val="48"/>
        </w:rPr>
        <w:t>b)energy</w:t>
      </w:r>
      <w:proofErr w:type="gramEnd"/>
      <w:r>
        <w:rPr>
          <w:sz w:val="48"/>
          <w:szCs w:val="48"/>
        </w:rPr>
        <w:t xml:space="preserve"> and utility expenses:</w:t>
      </w:r>
      <w:r w:rsidR="00736C38">
        <w:rPr>
          <w:sz w:val="48"/>
          <w:szCs w:val="48"/>
        </w:rPr>
        <w:t>10,000PKR</w:t>
      </w:r>
    </w:p>
    <w:p w:rsidR="0079285B" w:rsidRDefault="0079285B">
      <w:pPr>
        <w:rPr>
          <w:sz w:val="48"/>
          <w:szCs w:val="48"/>
        </w:rPr>
      </w:pPr>
      <w:proofErr w:type="gramStart"/>
      <w:r>
        <w:rPr>
          <w:sz w:val="48"/>
          <w:szCs w:val="48"/>
        </w:rPr>
        <w:lastRenderedPageBreak/>
        <w:t>c)</w:t>
      </w:r>
      <w:proofErr w:type="gramEnd"/>
      <w:r>
        <w:rPr>
          <w:sz w:val="48"/>
          <w:szCs w:val="48"/>
        </w:rPr>
        <w:t>packaging materials:</w:t>
      </w:r>
      <w:r w:rsidR="00736C38">
        <w:rPr>
          <w:sz w:val="48"/>
          <w:szCs w:val="48"/>
        </w:rPr>
        <w:t>15,000PKR</w:t>
      </w:r>
    </w:p>
    <w:p w:rsidR="00504ABE" w:rsidRDefault="0079285B">
      <w:pPr>
        <w:rPr>
          <w:sz w:val="48"/>
          <w:szCs w:val="48"/>
        </w:rPr>
      </w:pPr>
      <w:proofErr w:type="gramStart"/>
      <w:r>
        <w:rPr>
          <w:sz w:val="48"/>
          <w:szCs w:val="48"/>
        </w:rPr>
        <w:t>4.Distribution</w:t>
      </w:r>
      <w:proofErr w:type="gramEnd"/>
      <w:r>
        <w:rPr>
          <w:sz w:val="48"/>
          <w:szCs w:val="48"/>
        </w:rPr>
        <w:t xml:space="preserve"> and Logistics</w:t>
      </w:r>
    </w:p>
    <w:p w:rsidR="0079285B" w:rsidRDefault="0079285B">
      <w:pPr>
        <w:rPr>
          <w:sz w:val="48"/>
          <w:szCs w:val="48"/>
        </w:rPr>
      </w:pPr>
      <w:proofErr w:type="gramStart"/>
      <w:r>
        <w:rPr>
          <w:sz w:val="48"/>
          <w:szCs w:val="48"/>
        </w:rPr>
        <w:t>a)</w:t>
      </w:r>
      <w:proofErr w:type="gramEnd"/>
      <w:r>
        <w:rPr>
          <w:sz w:val="48"/>
          <w:szCs w:val="48"/>
        </w:rPr>
        <w:t>transportation and delivery cost:</w:t>
      </w:r>
      <w:r w:rsidR="00736C38">
        <w:rPr>
          <w:sz w:val="48"/>
          <w:szCs w:val="48"/>
        </w:rPr>
        <w:t>10,000PKR</w:t>
      </w:r>
    </w:p>
    <w:p w:rsidR="0079285B" w:rsidRDefault="0079285B">
      <w:pPr>
        <w:rPr>
          <w:sz w:val="48"/>
          <w:szCs w:val="48"/>
        </w:rPr>
      </w:pPr>
      <w:proofErr w:type="gramStart"/>
      <w:r>
        <w:rPr>
          <w:sz w:val="48"/>
          <w:szCs w:val="48"/>
        </w:rPr>
        <w:t>b)</w:t>
      </w:r>
      <w:proofErr w:type="gramEnd"/>
      <w:r>
        <w:rPr>
          <w:sz w:val="48"/>
          <w:szCs w:val="48"/>
        </w:rPr>
        <w:t>packaging and labelling compliance:</w:t>
      </w:r>
      <w:r w:rsidR="00736C38">
        <w:rPr>
          <w:sz w:val="48"/>
          <w:szCs w:val="48"/>
        </w:rPr>
        <w:t>5,000PKR</w:t>
      </w:r>
    </w:p>
    <w:p w:rsidR="0079285B" w:rsidRDefault="0079285B">
      <w:pPr>
        <w:rPr>
          <w:sz w:val="48"/>
          <w:szCs w:val="48"/>
        </w:rPr>
      </w:pPr>
      <w:proofErr w:type="gramStart"/>
      <w:r>
        <w:rPr>
          <w:sz w:val="48"/>
          <w:szCs w:val="48"/>
        </w:rPr>
        <w:t>5.Contigency</w:t>
      </w:r>
      <w:proofErr w:type="gramEnd"/>
      <w:r>
        <w:rPr>
          <w:sz w:val="48"/>
          <w:szCs w:val="48"/>
        </w:rPr>
        <w:t xml:space="preserve"> funds:</w:t>
      </w:r>
      <w:r w:rsidR="00736C38">
        <w:rPr>
          <w:sz w:val="48"/>
          <w:szCs w:val="48"/>
        </w:rPr>
        <w:t>10,000PKR</w:t>
      </w:r>
    </w:p>
    <w:p w:rsidR="0079285B" w:rsidRDefault="0079285B">
      <w:pPr>
        <w:rPr>
          <w:sz w:val="48"/>
          <w:szCs w:val="48"/>
        </w:rPr>
      </w:pPr>
      <w:proofErr w:type="gramStart"/>
      <w:r>
        <w:rPr>
          <w:sz w:val="48"/>
          <w:szCs w:val="48"/>
        </w:rPr>
        <w:t>6.Legal</w:t>
      </w:r>
      <w:proofErr w:type="gramEnd"/>
      <w:r>
        <w:rPr>
          <w:sz w:val="48"/>
          <w:szCs w:val="48"/>
        </w:rPr>
        <w:t xml:space="preserve"> and administrative fee:</w:t>
      </w:r>
      <w:r w:rsidR="00736C38">
        <w:rPr>
          <w:sz w:val="48"/>
          <w:szCs w:val="48"/>
        </w:rPr>
        <w:t>5,000PKR</w:t>
      </w:r>
    </w:p>
    <w:p w:rsidR="0079285B" w:rsidRDefault="0079285B">
      <w:pPr>
        <w:rPr>
          <w:sz w:val="48"/>
          <w:szCs w:val="48"/>
        </w:rPr>
      </w:pPr>
    </w:p>
    <w:p w:rsidR="00504ABE" w:rsidRPr="003C6D29" w:rsidRDefault="0079285B">
      <w:pPr>
        <w:rPr>
          <w:sz w:val="48"/>
          <w:szCs w:val="48"/>
        </w:rPr>
      </w:pPr>
      <w:r w:rsidRPr="003C6D29">
        <w:rPr>
          <w:b/>
          <w:sz w:val="48"/>
          <w:szCs w:val="48"/>
        </w:rPr>
        <w:t>Total Budget:</w:t>
      </w:r>
      <w:r w:rsidR="003C6D29">
        <w:rPr>
          <w:b/>
          <w:sz w:val="48"/>
          <w:szCs w:val="48"/>
        </w:rPr>
        <w:t xml:space="preserve"> </w:t>
      </w:r>
      <w:r w:rsidR="003C6D29" w:rsidRPr="003C6D29">
        <w:rPr>
          <w:sz w:val="48"/>
          <w:szCs w:val="48"/>
        </w:rPr>
        <w:t>240,000PKR</w:t>
      </w:r>
    </w:p>
    <w:p w:rsidR="0079285B" w:rsidRPr="00504ABE" w:rsidRDefault="00AA26D6">
      <w:pPr>
        <w:rPr>
          <w:b/>
          <w:sz w:val="48"/>
          <w:szCs w:val="48"/>
          <w:u w:val="single"/>
        </w:rPr>
      </w:pPr>
      <w:r w:rsidRPr="00504ABE">
        <w:rPr>
          <w:b/>
          <w:sz w:val="48"/>
          <w:szCs w:val="48"/>
          <w:u w:val="single"/>
        </w:rPr>
        <w:t>CONCLUSION</w:t>
      </w:r>
    </w:p>
    <w:p w:rsidR="00AA26D6" w:rsidRDefault="00AA26D6">
      <w:pPr>
        <w:rPr>
          <w:sz w:val="48"/>
          <w:szCs w:val="48"/>
        </w:rPr>
      </w:pPr>
      <w:r>
        <w:rPr>
          <w:sz w:val="48"/>
          <w:szCs w:val="48"/>
        </w:rPr>
        <w:t>Therefore,</w:t>
      </w:r>
      <w:r w:rsidR="008119B8">
        <w:rPr>
          <w:sz w:val="48"/>
          <w:szCs w:val="48"/>
        </w:rPr>
        <w:t xml:space="preserve"> </w:t>
      </w:r>
      <w:r>
        <w:rPr>
          <w:sz w:val="48"/>
          <w:szCs w:val="48"/>
        </w:rPr>
        <w:t>we conclude that based on the data of prevailing non communicable disease</w:t>
      </w:r>
      <w:r w:rsidR="00305528">
        <w:rPr>
          <w:sz w:val="48"/>
          <w:szCs w:val="48"/>
        </w:rPr>
        <w:t>s</w:t>
      </w:r>
      <w:r>
        <w:rPr>
          <w:sz w:val="48"/>
          <w:szCs w:val="48"/>
        </w:rPr>
        <w:t xml:space="preserve"> and low healthcare infrastructure,</w:t>
      </w:r>
      <w:r w:rsidR="00305528">
        <w:rPr>
          <w:sz w:val="48"/>
          <w:szCs w:val="48"/>
        </w:rPr>
        <w:t xml:space="preserve"> </w:t>
      </w:r>
      <w:r>
        <w:rPr>
          <w:sz w:val="48"/>
          <w:szCs w:val="48"/>
        </w:rPr>
        <w:t xml:space="preserve">importance should be given to modify lifestyle </w:t>
      </w:r>
      <w:r w:rsidR="008119B8">
        <w:rPr>
          <w:sz w:val="48"/>
          <w:szCs w:val="48"/>
        </w:rPr>
        <w:t>of people by helping them to mak</w:t>
      </w:r>
      <w:r>
        <w:rPr>
          <w:sz w:val="48"/>
          <w:szCs w:val="48"/>
        </w:rPr>
        <w:t>e better and healthier choices.</w:t>
      </w:r>
      <w:r w:rsidR="008119B8">
        <w:rPr>
          <w:sz w:val="48"/>
          <w:szCs w:val="48"/>
        </w:rPr>
        <w:t xml:space="preserve"> </w:t>
      </w:r>
      <w:r>
        <w:rPr>
          <w:sz w:val="48"/>
          <w:szCs w:val="48"/>
        </w:rPr>
        <w:t xml:space="preserve">And </w:t>
      </w:r>
      <w:proofErr w:type="spellStart"/>
      <w:r>
        <w:rPr>
          <w:sz w:val="48"/>
          <w:szCs w:val="48"/>
        </w:rPr>
        <w:t>jaggery</w:t>
      </w:r>
      <w:proofErr w:type="spellEnd"/>
      <w:r>
        <w:rPr>
          <w:sz w:val="48"/>
          <w:szCs w:val="48"/>
        </w:rPr>
        <w:t xml:space="preserve"> based value added products are one of the healthy options.</w:t>
      </w:r>
    </w:p>
    <w:p w:rsidR="00DC75F7" w:rsidRDefault="00DC75F7">
      <w:pPr>
        <w:rPr>
          <w:sz w:val="48"/>
          <w:szCs w:val="48"/>
        </w:rPr>
      </w:pPr>
    </w:p>
    <w:p w:rsidR="00BA346C" w:rsidRDefault="00345FF2">
      <w:pPr>
        <w:rPr>
          <w:sz w:val="48"/>
          <w:szCs w:val="48"/>
        </w:rPr>
      </w:pPr>
      <w:r>
        <w:rPr>
          <w:sz w:val="48"/>
          <w:szCs w:val="48"/>
        </w:rPr>
        <w:lastRenderedPageBreak/>
        <w:t>References</w:t>
      </w:r>
    </w:p>
    <w:p w:rsidR="00540C2B" w:rsidRPr="008119B8" w:rsidRDefault="00BA346C">
      <w:pPr>
        <w:rPr>
          <w:rFonts w:ascii="Arial" w:hAnsi="Arial" w:cs="Arial"/>
          <w:color w:val="222222"/>
          <w:sz w:val="24"/>
          <w:szCs w:val="24"/>
          <w:shd w:val="clear" w:color="auto" w:fill="FFFFFF"/>
        </w:rPr>
      </w:pPr>
      <w:r w:rsidRPr="00BA346C">
        <w:rPr>
          <w:rFonts w:ascii="Arial" w:hAnsi="Arial" w:cs="Arial"/>
          <w:color w:val="222222"/>
          <w:sz w:val="20"/>
          <w:szCs w:val="20"/>
          <w:shd w:val="clear" w:color="auto" w:fill="FFFFFF"/>
        </w:rPr>
        <w:t xml:space="preserve"> </w:t>
      </w:r>
      <w:r w:rsidRPr="008119B8">
        <w:rPr>
          <w:rFonts w:ascii="Arial" w:hAnsi="Arial" w:cs="Arial"/>
          <w:color w:val="222222"/>
          <w:sz w:val="24"/>
          <w:szCs w:val="24"/>
          <w:shd w:val="clear" w:color="auto" w:fill="FFFFFF"/>
        </w:rPr>
        <w:t xml:space="preserve">Kumar, A., &amp; Singh, S. (2020). The benefit of Indian </w:t>
      </w:r>
      <w:proofErr w:type="spellStart"/>
      <w:r w:rsidRPr="008119B8">
        <w:rPr>
          <w:rFonts w:ascii="Arial" w:hAnsi="Arial" w:cs="Arial"/>
          <w:color w:val="222222"/>
          <w:sz w:val="24"/>
          <w:szCs w:val="24"/>
          <w:shd w:val="clear" w:color="auto" w:fill="FFFFFF"/>
        </w:rPr>
        <w:t>jaggery</w:t>
      </w:r>
      <w:proofErr w:type="spellEnd"/>
      <w:r w:rsidRPr="008119B8">
        <w:rPr>
          <w:rFonts w:ascii="Arial" w:hAnsi="Arial" w:cs="Arial"/>
          <w:color w:val="222222"/>
          <w:sz w:val="24"/>
          <w:szCs w:val="24"/>
          <w:shd w:val="clear" w:color="auto" w:fill="FFFFFF"/>
        </w:rPr>
        <w:t xml:space="preserve"> over sugar on human health. In </w:t>
      </w:r>
      <w:r w:rsidRPr="008119B8">
        <w:rPr>
          <w:rFonts w:ascii="Arial" w:hAnsi="Arial" w:cs="Arial"/>
          <w:i/>
          <w:iCs/>
          <w:color w:val="222222"/>
          <w:sz w:val="24"/>
          <w:szCs w:val="24"/>
          <w:shd w:val="clear" w:color="auto" w:fill="FFFFFF"/>
        </w:rPr>
        <w:t>Dietary sugar, salt and fat in human health</w:t>
      </w:r>
      <w:r w:rsidRPr="008119B8">
        <w:rPr>
          <w:rFonts w:ascii="Arial" w:hAnsi="Arial" w:cs="Arial"/>
          <w:color w:val="222222"/>
          <w:sz w:val="24"/>
          <w:szCs w:val="24"/>
          <w:shd w:val="clear" w:color="auto" w:fill="FFFFFF"/>
        </w:rPr>
        <w:t xml:space="preserve"> (pp. 347-359). </w:t>
      </w:r>
    </w:p>
    <w:p w:rsidR="00345FF2" w:rsidRPr="008119B8" w:rsidRDefault="00BA346C">
      <w:pPr>
        <w:rPr>
          <w:rFonts w:ascii="Arial" w:hAnsi="Arial" w:cs="Arial"/>
          <w:color w:val="222222"/>
          <w:sz w:val="24"/>
          <w:szCs w:val="24"/>
          <w:shd w:val="clear" w:color="auto" w:fill="FFFFFF"/>
        </w:rPr>
      </w:pPr>
      <w:r w:rsidRPr="008119B8">
        <w:rPr>
          <w:rFonts w:ascii="Arial" w:hAnsi="Arial" w:cs="Arial"/>
          <w:color w:val="222222"/>
          <w:sz w:val="24"/>
          <w:szCs w:val="24"/>
          <w:shd w:val="clear" w:color="auto" w:fill="FFFFFF"/>
        </w:rPr>
        <w:t>Academic Press.</w:t>
      </w:r>
      <w:r w:rsidR="00540C2B" w:rsidRPr="008119B8">
        <w:rPr>
          <w:rFonts w:ascii="Arial" w:hAnsi="Arial" w:cs="Arial"/>
          <w:color w:val="222222"/>
          <w:sz w:val="24"/>
          <w:szCs w:val="24"/>
          <w:shd w:val="clear" w:color="auto" w:fill="FFFFFF"/>
        </w:rPr>
        <w:t xml:space="preserve"> </w:t>
      </w:r>
      <w:r w:rsidR="00540C2B" w:rsidRPr="008119B8">
        <w:rPr>
          <w:rFonts w:ascii="Arial" w:hAnsi="Arial" w:cs="Arial"/>
          <w:color w:val="222222"/>
          <w:sz w:val="24"/>
          <w:szCs w:val="24"/>
          <w:shd w:val="clear" w:color="auto" w:fill="FFFFFF"/>
        </w:rPr>
        <w:t>Rao, G. P., &amp; Singh, P. (2022). Value addition and fortification in non-centrifugal sugar (</w:t>
      </w:r>
      <w:proofErr w:type="spellStart"/>
      <w:r w:rsidR="00540C2B" w:rsidRPr="008119B8">
        <w:rPr>
          <w:rFonts w:ascii="Arial" w:hAnsi="Arial" w:cs="Arial"/>
          <w:color w:val="222222"/>
          <w:sz w:val="24"/>
          <w:szCs w:val="24"/>
          <w:shd w:val="clear" w:color="auto" w:fill="FFFFFF"/>
        </w:rPr>
        <w:t>jaggery</w:t>
      </w:r>
      <w:proofErr w:type="spellEnd"/>
      <w:r w:rsidR="00540C2B" w:rsidRPr="008119B8">
        <w:rPr>
          <w:rFonts w:ascii="Arial" w:hAnsi="Arial" w:cs="Arial"/>
          <w:color w:val="222222"/>
          <w:sz w:val="24"/>
          <w:szCs w:val="24"/>
          <w:shd w:val="clear" w:color="auto" w:fill="FFFFFF"/>
        </w:rPr>
        <w:t xml:space="preserve">): A potential source of functional and </w:t>
      </w:r>
      <w:proofErr w:type="spellStart"/>
      <w:r w:rsidR="00540C2B" w:rsidRPr="008119B8">
        <w:rPr>
          <w:rFonts w:ascii="Arial" w:hAnsi="Arial" w:cs="Arial"/>
          <w:color w:val="222222"/>
          <w:sz w:val="24"/>
          <w:szCs w:val="24"/>
          <w:shd w:val="clear" w:color="auto" w:fill="FFFFFF"/>
        </w:rPr>
        <w:t>nutraceutical</w:t>
      </w:r>
      <w:proofErr w:type="spellEnd"/>
      <w:r w:rsidR="00540C2B" w:rsidRPr="008119B8">
        <w:rPr>
          <w:rFonts w:ascii="Arial" w:hAnsi="Arial" w:cs="Arial"/>
          <w:color w:val="222222"/>
          <w:sz w:val="24"/>
          <w:szCs w:val="24"/>
          <w:shd w:val="clear" w:color="auto" w:fill="FFFFFF"/>
        </w:rPr>
        <w:t xml:space="preserve"> foods. </w:t>
      </w:r>
      <w:r w:rsidR="00540C2B" w:rsidRPr="008119B8">
        <w:rPr>
          <w:rFonts w:ascii="Arial" w:hAnsi="Arial" w:cs="Arial"/>
          <w:i/>
          <w:iCs/>
          <w:color w:val="222222"/>
          <w:sz w:val="24"/>
          <w:szCs w:val="24"/>
          <w:shd w:val="clear" w:color="auto" w:fill="FFFFFF"/>
        </w:rPr>
        <w:t>Sugar Tech</w:t>
      </w:r>
      <w:r w:rsidR="00540C2B" w:rsidRPr="008119B8">
        <w:rPr>
          <w:rFonts w:ascii="Arial" w:hAnsi="Arial" w:cs="Arial"/>
          <w:color w:val="222222"/>
          <w:sz w:val="24"/>
          <w:szCs w:val="24"/>
          <w:shd w:val="clear" w:color="auto" w:fill="FFFFFF"/>
        </w:rPr>
        <w:t>, </w:t>
      </w:r>
      <w:r w:rsidR="00540C2B" w:rsidRPr="008119B8">
        <w:rPr>
          <w:rFonts w:ascii="Arial" w:hAnsi="Arial" w:cs="Arial"/>
          <w:i/>
          <w:iCs/>
          <w:color w:val="222222"/>
          <w:sz w:val="24"/>
          <w:szCs w:val="24"/>
          <w:shd w:val="clear" w:color="auto" w:fill="FFFFFF"/>
        </w:rPr>
        <w:t>24</w:t>
      </w:r>
      <w:r w:rsidR="00540C2B" w:rsidRPr="008119B8">
        <w:rPr>
          <w:rFonts w:ascii="Arial" w:hAnsi="Arial" w:cs="Arial"/>
          <w:color w:val="222222"/>
          <w:sz w:val="24"/>
          <w:szCs w:val="24"/>
          <w:shd w:val="clear" w:color="auto" w:fill="FFFFFF"/>
        </w:rPr>
        <w:t>(2), 387-396.</w:t>
      </w:r>
    </w:p>
    <w:p w:rsidR="00D61489" w:rsidRDefault="00655FDE">
      <w:pPr>
        <w:rPr>
          <w:rFonts w:ascii="Arial" w:hAnsi="Arial" w:cs="Arial"/>
          <w:color w:val="222222"/>
          <w:sz w:val="24"/>
          <w:szCs w:val="24"/>
          <w:shd w:val="clear" w:color="auto" w:fill="FFFFFF"/>
        </w:rPr>
      </w:pPr>
      <w:r w:rsidRPr="008119B8">
        <w:rPr>
          <w:rFonts w:ascii="Arial" w:hAnsi="Arial" w:cs="Arial"/>
          <w:color w:val="222222"/>
          <w:sz w:val="24"/>
          <w:szCs w:val="24"/>
          <w:shd w:val="clear" w:color="auto" w:fill="FFFFFF"/>
        </w:rPr>
        <w:t xml:space="preserve">Arshad, S., </w:t>
      </w:r>
      <w:proofErr w:type="spellStart"/>
      <w:r w:rsidRPr="008119B8">
        <w:rPr>
          <w:rFonts w:ascii="Arial" w:hAnsi="Arial" w:cs="Arial"/>
          <w:color w:val="222222"/>
          <w:sz w:val="24"/>
          <w:szCs w:val="24"/>
          <w:shd w:val="clear" w:color="auto" w:fill="FFFFFF"/>
        </w:rPr>
        <w:t>Rehman</w:t>
      </w:r>
      <w:proofErr w:type="spellEnd"/>
      <w:r w:rsidRPr="008119B8">
        <w:rPr>
          <w:rFonts w:ascii="Arial" w:hAnsi="Arial" w:cs="Arial"/>
          <w:color w:val="222222"/>
          <w:sz w:val="24"/>
          <w:szCs w:val="24"/>
          <w:shd w:val="clear" w:color="auto" w:fill="FFFFFF"/>
        </w:rPr>
        <w:t xml:space="preserve">, T., </w:t>
      </w:r>
      <w:proofErr w:type="spellStart"/>
      <w:r w:rsidRPr="008119B8">
        <w:rPr>
          <w:rFonts w:ascii="Arial" w:hAnsi="Arial" w:cs="Arial"/>
          <w:color w:val="222222"/>
          <w:sz w:val="24"/>
          <w:szCs w:val="24"/>
          <w:shd w:val="clear" w:color="auto" w:fill="FFFFFF"/>
        </w:rPr>
        <w:t>Saif</w:t>
      </w:r>
      <w:proofErr w:type="spellEnd"/>
      <w:r w:rsidRPr="008119B8">
        <w:rPr>
          <w:rFonts w:ascii="Arial" w:hAnsi="Arial" w:cs="Arial"/>
          <w:color w:val="222222"/>
          <w:sz w:val="24"/>
          <w:szCs w:val="24"/>
          <w:shd w:val="clear" w:color="auto" w:fill="FFFFFF"/>
        </w:rPr>
        <w:t xml:space="preserve">, S., </w:t>
      </w:r>
      <w:proofErr w:type="spellStart"/>
      <w:r w:rsidRPr="008119B8">
        <w:rPr>
          <w:rFonts w:ascii="Arial" w:hAnsi="Arial" w:cs="Arial"/>
          <w:color w:val="222222"/>
          <w:sz w:val="24"/>
          <w:szCs w:val="24"/>
          <w:shd w:val="clear" w:color="auto" w:fill="FFFFFF"/>
        </w:rPr>
        <w:t>Rajoka</w:t>
      </w:r>
      <w:proofErr w:type="spellEnd"/>
      <w:r w:rsidRPr="008119B8">
        <w:rPr>
          <w:rFonts w:ascii="Arial" w:hAnsi="Arial" w:cs="Arial"/>
          <w:color w:val="222222"/>
          <w:sz w:val="24"/>
          <w:szCs w:val="24"/>
          <w:shd w:val="clear" w:color="auto" w:fill="FFFFFF"/>
        </w:rPr>
        <w:t xml:space="preserve">, M. S. R., </w:t>
      </w:r>
      <w:proofErr w:type="spellStart"/>
      <w:r w:rsidRPr="008119B8">
        <w:rPr>
          <w:rFonts w:ascii="Arial" w:hAnsi="Arial" w:cs="Arial"/>
          <w:color w:val="222222"/>
          <w:sz w:val="24"/>
          <w:szCs w:val="24"/>
          <w:shd w:val="clear" w:color="auto" w:fill="FFFFFF"/>
        </w:rPr>
        <w:t>Ranjha</w:t>
      </w:r>
      <w:proofErr w:type="spellEnd"/>
      <w:r w:rsidRPr="008119B8">
        <w:rPr>
          <w:rFonts w:ascii="Arial" w:hAnsi="Arial" w:cs="Arial"/>
          <w:color w:val="222222"/>
          <w:sz w:val="24"/>
          <w:szCs w:val="24"/>
          <w:shd w:val="clear" w:color="auto" w:fill="FFFFFF"/>
        </w:rPr>
        <w:t xml:space="preserve">, M. M. A. N., </w:t>
      </w:r>
      <w:proofErr w:type="spellStart"/>
      <w:r w:rsidRPr="008119B8">
        <w:rPr>
          <w:rFonts w:ascii="Arial" w:hAnsi="Arial" w:cs="Arial"/>
          <w:color w:val="222222"/>
          <w:sz w:val="24"/>
          <w:szCs w:val="24"/>
          <w:shd w:val="clear" w:color="auto" w:fill="FFFFFF"/>
        </w:rPr>
        <w:t>Hassoun</w:t>
      </w:r>
      <w:proofErr w:type="spellEnd"/>
      <w:r w:rsidRPr="008119B8">
        <w:rPr>
          <w:rFonts w:ascii="Arial" w:hAnsi="Arial" w:cs="Arial"/>
          <w:color w:val="222222"/>
          <w:sz w:val="24"/>
          <w:szCs w:val="24"/>
          <w:shd w:val="clear" w:color="auto" w:fill="FFFFFF"/>
        </w:rPr>
        <w:t>, A</w:t>
      </w:r>
      <w:proofErr w:type="gramStart"/>
      <w:r w:rsidRPr="008119B8">
        <w:rPr>
          <w:rFonts w:ascii="Arial" w:hAnsi="Arial" w:cs="Arial"/>
          <w:color w:val="222222"/>
          <w:sz w:val="24"/>
          <w:szCs w:val="24"/>
          <w:shd w:val="clear" w:color="auto" w:fill="FFFFFF"/>
        </w:rPr>
        <w:t>., ...</w:t>
      </w:r>
      <w:proofErr w:type="gramEnd"/>
      <w:r w:rsidRPr="008119B8">
        <w:rPr>
          <w:rFonts w:ascii="Arial" w:hAnsi="Arial" w:cs="Arial"/>
          <w:color w:val="222222"/>
          <w:sz w:val="24"/>
          <w:szCs w:val="24"/>
          <w:shd w:val="clear" w:color="auto" w:fill="FFFFFF"/>
        </w:rPr>
        <w:t xml:space="preserve"> &amp; </w:t>
      </w:r>
      <w:proofErr w:type="spellStart"/>
      <w:r w:rsidRPr="008119B8">
        <w:rPr>
          <w:rFonts w:ascii="Arial" w:hAnsi="Arial" w:cs="Arial"/>
          <w:color w:val="222222"/>
          <w:sz w:val="24"/>
          <w:szCs w:val="24"/>
          <w:shd w:val="clear" w:color="auto" w:fill="FFFFFF"/>
        </w:rPr>
        <w:t>Aadil</w:t>
      </w:r>
      <w:proofErr w:type="spellEnd"/>
      <w:r w:rsidRPr="008119B8">
        <w:rPr>
          <w:rFonts w:ascii="Arial" w:hAnsi="Arial" w:cs="Arial"/>
          <w:color w:val="222222"/>
          <w:sz w:val="24"/>
          <w:szCs w:val="24"/>
          <w:shd w:val="clear" w:color="auto" w:fill="FFFFFF"/>
        </w:rPr>
        <w:t>, R. M. (2022). Replacement of refined sugar by natural sweeteners: focus on potential health benefits. </w:t>
      </w:r>
      <w:proofErr w:type="spellStart"/>
      <w:r w:rsidRPr="008119B8">
        <w:rPr>
          <w:rFonts w:ascii="Arial" w:hAnsi="Arial" w:cs="Arial"/>
          <w:i/>
          <w:iCs/>
          <w:color w:val="222222"/>
          <w:sz w:val="24"/>
          <w:szCs w:val="24"/>
          <w:shd w:val="clear" w:color="auto" w:fill="FFFFFF"/>
        </w:rPr>
        <w:t>Heliyon</w:t>
      </w:r>
      <w:proofErr w:type="spellEnd"/>
      <w:r w:rsidRPr="008119B8">
        <w:rPr>
          <w:rFonts w:ascii="Arial" w:hAnsi="Arial" w:cs="Arial"/>
          <w:color w:val="222222"/>
          <w:sz w:val="24"/>
          <w:szCs w:val="24"/>
          <w:shd w:val="clear" w:color="auto" w:fill="FFFFFF"/>
        </w:rPr>
        <w:t>, e10</w:t>
      </w:r>
    </w:p>
    <w:p w:rsidR="000E0868" w:rsidRPr="000E0868" w:rsidRDefault="00D61489">
      <w:pPr>
        <w:rPr>
          <w:sz w:val="28"/>
          <w:szCs w:val="28"/>
        </w:rPr>
      </w:pPr>
      <w:hyperlink r:id="rId27" w:history="1">
        <w:r w:rsidRPr="00DC5CD2">
          <w:rPr>
            <w:rStyle w:val="Hyperlink"/>
            <w:sz w:val="36"/>
            <w:szCs w:val="36"/>
          </w:rPr>
          <w:t>https://www.thelancet.com/cms/attachment/24b6c6b4-6392-4d1b-bebd-c235fc5c1833/gr1.jpg</w:t>
        </w:r>
      </w:hyperlink>
      <w:r w:rsidRPr="00D61489">
        <w:t xml:space="preserve"> </w:t>
      </w:r>
      <w:hyperlink r:id="rId28" w:history="1">
        <w:r w:rsidR="000E0868" w:rsidRPr="000E0868">
          <w:rPr>
            <w:rStyle w:val="Hyperlink"/>
            <w:sz w:val="28"/>
            <w:szCs w:val="28"/>
          </w:rPr>
          <w:t>https://www.thelancet.com/cms/attachment/e2add8e6-e6f5-487d-8288-8cf01077ffbd/gr1_lrg.jpg</w:t>
        </w:r>
      </w:hyperlink>
    </w:p>
    <w:p w:rsidR="008119B8" w:rsidRDefault="000E0868">
      <w:pPr>
        <w:rPr>
          <w:sz w:val="36"/>
          <w:szCs w:val="36"/>
        </w:rPr>
      </w:pPr>
      <w:r w:rsidRPr="000E0868">
        <w:t xml:space="preserve"> </w:t>
      </w:r>
      <w:hyperlink r:id="rId29" w:history="1">
        <w:r w:rsidR="00D61489" w:rsidRPr="00DC5CD2">
          <w:rPr>
            <w:rStyle w:val="Hyperlink"/>
            <w:sz w:val="36"/>
            <w:szCs w:val="36"/>
          </w:rPr>
          <w:t>https://dailytimes.com.pk/assets/uploads/2021/06/22/a.png</w:t>
        </w:r>
      </w:hyperlink>
    </w:p>
    <w:p w:rsidR="000E0868" w:rsidRDefault="000E0868">
      <w:pPr>
        <w:rPr>
          <w:sz w:val="36"/>
          <w:szCs w:val="36"/>
        </w:rPr>
      </w:pPr>
    </w:p>
    <w:p w:rsidR="00D61489" w:rsidRDefault="00D61489">
      <w:pPr>
        <w:rPr>
          <w:sz w:val="36"/>
          <w:szCs w:val="36"/>
        </w:rPr>
      </w:pPr>
    </w:p>
    <w:p w:rsidR="00D61489" w:rsidRDefault="00D61489">
      <w:pPr>
        <w:rPr>
          <w:sz w:val="36"/>
          <w:szCs w:val="36"/>
        </w:rPr>
      </w:pPr>
    </w:p>
    <w:p w:rsidR="00D61489" w:rsidRDefault="00D61489">
      <w:pPr>
        <w:rPr>
          <w:sz w:val="36"/>
          <w:szCs w:val="36"/>
        </w:rPr>
      </w:pPr>
    </w:p>
    <w:sectPr w:rsidR="00D6148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E15" w:rsidRDefault="00892E15" w:rsidP="00DC75F7">
      <w:pPr>
        <w:spacing w:after="0" w:line="240" w:lineRule="auto"/>
      </w:pPr>
      <w:r>
        <w:separator/>
      </w:r>
    </w:p>
  </w:endnote>
  <w:endnote w:type="continuationSeparator" w:id="0">
    <w:p w:rsidR="00892E15" w:rsidRDefault="00892E15" w:rsidP="00DC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542624"/>
      <w:docPartObj>
        <w:docPartGallery w:val="Page Numbers (Bottom of Page)"/>
        <w:docPartUnique/>
      </w:docPartObj>
    </w:sdtPr>
    <w:sdtEndPr>
      <w:rPr>
        <w:noProof/>
      </w:rPr>
    </w:sdtEndPr>
    <w:sdtContent>
      <w:p w:rsidR="00BD275B" w:rsidRDefault="00BD275B">
        <w:pPr>
          <w:pStyle w:val="Footer"/>
        </w:pPr>
        <w:r>
          <w:t xml:space="preserve">Page | </w:t>
        </w:r>
        <w:r>
          <w:fldChar w:fldCharType="begin"/>
        </w:r>
        <w:r>
          <w:instrText xml:space="preserve"> PAGE   \* MERGEFORMAT </w:instrText>
        </w:r>
        <w:r>
          <w:fldChar w:fldCharType="separate"/>
        </w:r>
        <w:r w:rsidR="00A06ED9">
          <w:rPr>
            <w:noProof/>
          </w:rPr>
          <w:t>23</w:t>
        </w:r>
        <w:r>
          <w:rPr>
            <w:noProof/>
          </w:rPr>
          <w:fldChar w:fldCharType="end"/>
        </w:r>
      </w:p>
    </w:sdtContent>
  </w:sdt>
  <w:p w:rsidR="00BD275B" w:rsidRDefault="00BD275B">
    <w:pPr>
      <w:pStyle w:val="Footer"/>
    </w:pPr>
  </w:p>
  <w:p w:rsidR="00000000" w:rsidRDefault="00892E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E15" w:rsidRDefault="00892E15" w:rsidP="00DC75F7">
      <w:pPr>
        <w:spacing w:after="0" w:line="240" w:lineRule="auto"/>
      </w:pPr>
      <w:r>
        <w:separator/>
      </w:r>
    </w:p>
  </w:footnote>
  <w:footnote w:type="continuationSeparator" w:id="0">
    <w:p w:rsidR="00892E15" w:rsidRDefault="00892E15" w:rsidP="00DC75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475"/>
    <w:rsid w:val="000265E6"/>
    <w:rsid w:val="000C744E"/>
    <w:rsid w:val="000E0868"/>
    <w:rsid w:val="0010247F"/>
    <w:rsid w:val="00130759"/>
    <w:rsid w:val="00142F16"/>
    <w:rsid w:val="00143C72"/>
    <w:rsid w:val="0016489D"/>
    <w:rsid w:val="00186195"/>
    <w:rsid w:val="001862CF"/>
    <w:rsid w:val="001B4D4F"/>
    <w:rsid w:val="00202106"/>
    <w:rsid w:val="00227475"/>
    <w:rsid w:val="00277BD0"/>
    <w:rsid w:val="002E50A4"/>
    <w:rsid w:val="002F32EE"/>
    <w:rsid w:val="00303B45"/>
    <w:rsid w:val="00305528"/>
    <w:rsid w:val="00345FF2"/>
    <w:rsid w:val="003726D4"/>
    <w:rsid w:val="003C6D29"/>
    <w:rsid w:val="00411FF9"/>
    <w:rsid w:val="0044586F"/>
    <w:rsid w:val="00500B3E"/>
    <w:rsid w:val="00504ABE"/>
    <w:rsid w:val="0050593D"/>
    <w:rsid w:val="00540720"/>
    <w:rsid w:val="00540C2B"/>
    <w:rsid w:val="00571C64"/>
    <w:rsid w:val="005871E5"/>
    <w:rsid w:val="005A660F"/>
    <w:rsid w:val="005D0B9B"/>
    <w:rsid w:val="00603D6A"/>
    <w:rsid w:val="0062388F"/>
    <w:rsid w:val="00655FDE"/>
    <w:rsid w:val="00676CA3"/>
    <w:rsid w:val="006E1E6E"/>
    <w:rsid w:val="00714217"/>
    <w:rsid w:val="00736C38"/>
    <w:rsid w:val="0079285B"/>
    <w:rsid w:val="007A4742"/>
    <w:rsid w:val="008119B8"/>
    <w:rsid w:val="00824E0D"/>
    <w:rsid w:val="00872EF9"/>
    <w:rsid w:val="00892E15"/>
    <w:rsid w:val="008A060C"/>
    <w:rsid w:val="008B5A08"/>
    <w:rsid w:val="008D1634"/>
    <w:rsid w:val="0091170B"/>
    <w:rsid w:val="00917BC2"/>
    <w:rsid w:val="00977E98"/>
    <w:rsid w:val="009E4BEE"/>
    <w:rsid w:val="009F4BF4"/>
    <w:rsid w:val="00A041B4"/>
    <w:rsid w:val="00A06ED9"/>
    <w:rsid w:val="00A13802"/>
    <w:rsid w:val="00A31D0B"/>
    <w:rsid w:val="00AA26D6"/>
    <w:rsid w:val="00AB4555"/>
    <w:rsid w:val="00AD0B00"/>
    <w:rsid w:val="00B00DB6"/>
    <w:rsid w:val="00B2046A"/>
    <w:rsid w:val="00B621F8"/>
    <w:rsid w:val="00BA346C"/>
    <w:rsid w:val="00BD275B"/>
    <w:rsid w:val="00BE2062"/>
    <w:rsid w:val="00BF7705"/>
    <w:rsid w:val="00C177D8"/>
    <w:rsid w:val="00C97AD7"/>
    <w:rsid w:val="00CA2AD3"/>
    <w:rsid w:val="00CB131A"/>
    <w:rsid w:val="00CF652F"/>
    <w:rsid w:val="00D57529"/>
    <w:rsid w:val="00D61489"/>
    <w:rsid w:val="00D7142C"/>
    <w:rsid w:val="00D80EDA"/>
    <w:rsid w:val="00DC1ED4"/>
    <w:rsid w:val="00DC75F7"/>
    <w:rsid w:val="00E8059C"/>
    <w:rsid w:val="00E93834"/>
    <w:rsid w:val="00F13A82"/>
    <w:rsid w:val="00F2738D"/>
    <w:rsid w:val="00F721FD"/>
    <w:rsid w:val="00FC3608"/>
    <w:rsid w:val="00FF0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2D5361-A38C-4F5E-AE8A-51C60D78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F7"/>
  </w:style>
  <w:style w:type="paragraph" w:styleId="Footer">
    <w:name w:val="footer"/>
    <w:basedOn w:val="Normal"/>
    <w:link w:val="FooterChar"/>
    <w:uiPriority w:val="99"/>
    <w:unhideWhenUsed/>
    <w:rsid w:val="00DC7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F7"/>
  </w:style>
  <w:style w:type="paragraph" w:styleId="BodyText">
    <w:name w:val="Body Text"/>
    <w:basedOn w:val="Normal"/>
    <w:link w:val="BodyTextChar"/>
    <w:uiPriority w:val="1"/>
    <w:semiHidden/>
    <w:unhideWhenUsed/>
    <w:qFormat/>
    <w:rsid w:val="00BF7705"/>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semiHidden/>
    <w:rsid w:val="00BF7705"/>
    <w:rPr>
      <w:rFonts w:ascii="Times New Roman" w:eastAsia="Times New Roman" w:hAnsi="Times New Roman" w:cs="Times New Roman"/>
      <w:sz w:val="20"/>
      <w:szCs w:val="20"/>
    </w:rPr>
  </w:style>
  <w:style w:type="paragraph" w:styleId="NormalWeb">
    <w:name w:val="Normal (Web)"/>
    <w:basedOn w:val="Normal"/>
    <w:uiPriority w:val="99"/>
    <w:semiHidden/>
    <w:unhideWhenUsed/>
    <w:rsid w:val="00DC1ED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1E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50189">
      <w:bodyDiv w:val="1"/>
      <w:marLeft w:val="0"/>
      <w:marRight w:val="0"/>
      <w:marTop w:val="0"/>
      <w:marBottom w:val="0"/>
      <w:divBdr>
        <w:top w:val="none" w:sz="0" w:space="0" w:color="auto"/>
        <w:left w:val="none" w:sz="0" w:space="0" w:color="auto"/>
        <w:bottom w:val="none" w:sz="0" w:space="0" w:color="auto"/>
        <w:right w:val="none" w:sz="0" w:space="0" w:color="auto"/>
      </w:divBdr>
    </w:div>
    <w:div w:id="430979808">
      <w:bodyDiv w:val="1"/>
      <w:marLeft w:val="0"/>
      <w:marRight w:val="0"/>
      <w:marTop w:val="0"/>
      <w:marBottom w:val="0"/>
      <w:divBdr>
        <w:top w:val="none" w:sz="0" w:space="0" w:color="auto"/>
        <w:left w:val="none" w:sz="0" w:space="0" w:color="auto"/>
        <w:bottom w:val="none" w:sz="0" w:space="0" w:color="auto"/>
        <w:right w:val="none" w:sz="0" w:space="0" w:color="auto"/>
      </w:divBdr>
    </w:div>
    <w:div w:id="1224028025">
      <w:bodyDiv w:val="1"/>
      <w:marLeft w:val="0"/>
      <w:marRight w:val="0"/>
      <w:marTop w:val="0"/>
      <w:marBottom w:val="0"/>
      <w:divBdr>
        <w:top w:val="none" w:sz="0" w:space="0" w:color="auto"/>
        <w:left w:val="none" w:sz="0" w:space="0" w:color="auto"/>
        <w:bottom w:val="none" w:sz="0" w:space="0" w:color="auto"/>
        <w:right w:val="none" w:sz="0" w:space="0" w:color="auto"/>
      </w:divBdr>
    </w:div>
    <w:div w:id="1431008256">
      <w:bodyDiv w:val="1"/>
      <w:marLeft w:val="0"/>
      <w:marRight w:val="0"/>
      <w:marTop w:val="0"/>
      <w:marBottom w:val="0"/>
      <w:divBdr>
        <w:top w:val="none" w:sz="0" w:space="0" w:color="auto"/>
        <w:left w:val="none" w:sz="0" w:space="0" w:color="auto"/>
        <w:bottom w:val="none" w:sz="0" w:space="0" w:color="auto"/>
        <w:right w:val="none" w:sz="0" w:space="0" w:color="auto"/>
      </w:divBdr>
      <w:divsChild>
        <w:div w:id="803084077">
          <w:marLeft w:val="0"/>
          <w:marRight w:val="0"/>
          <w:marTop w:val="0"/>
          <w:marBottom w:val="0"/>
          <w:divBdr>
            <w:top w:val="none" w:sz="0" w:space="0" w:color="auto"/>
            <w:left w:val="none" w:sz="0" w:space="0" w:color="auto"/>
            <w:bottom w:val="none" w:sz="0" w:space="0" w:color="auto"/>
            <w:right w:val="none" w:sz="0" w:space="0" w:color="auto"/>
          </w:divBdr>
          <w:divsChild>
            <w:div w:id="1750081446">
              <w:marLeft w:val="0"/>
              <w:marRight w:val="0"/>
              <w:marTop w:val="0"/>
              <w:marBottom w:val="120"/>
              <w:divBdr>
                <w:top w:val="none" w:sz="0" w:space="0" w:color="auto"/>
                <w:left w:val="none" w:sz="0" w:space="0" w:color="auto"/>
                <w:bottom w:val="none" w:sz="0" w:space="0" w:color="auto"/>
                <w:right w:val="none" w:sz="0" w:space="0" w:color="auto"/>
              </w:divBdr>
              <w:divsChild>
                <w:div w:id="14352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food-science/nutritive-value" TargetMode="External"/><Relationship Id="rId13" Type="http://schemas.openxmlformats.org/officeDocument/2006/relationships/hyperlink" Target="https://www.sciencedirect.com/topics/nursing-and-health-professions/non-insulin-dependent-diabetes-mellitus"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s://www.sciencedirect.com/topics/nursing-and-health-professions/fatty-liver" TargetMode="External"/><Relationship Id="rId17" Type="http://schemas.openxmlformats.org/officeDocument/2006/relationships/hyperlink" Target="https://dailytimes.com.pk/assets/uploads/2021/06/22/a.png"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s://www.thelancet.com/cms/attachment/e2add8e6-e6f5-487d-8288-8cf01077ffbd/gr1_lrg.jpg" TargetMode="External"/><Relationship Id="rId29" Type="http://schemas.openxmlformats.org/officeDocument/2006/relationships/hyperlink" Target="https://dailytimes.com.pk/assets/uploads/2021/06/22/a.pn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sciencedirect.com/topics/nursing-and-health-professions/abdominal-obesity"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www.thelancet.com/cms/attachment/e2add8e6-e6f5-487d-8288-8cf01077ffbd/gr1_lrg.jpg" TargetMode="External"/><Relationship Id="rId10" Type="http://schemas.openxmlformats.org/officeDocument/2006/relationships/hyperlink" Target="https://www.sciencedirect.com/topics/nursing-and-health-professions/sugar-intake"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ncedirect.com/topics/food-science/micronutrient" TargetMode="External"/><Relationship Id="rId14" Type="http://schemas.openxmlformats.org/officeDocument/2006/relationships/hyperlink" Target="file:///C:\Users\Salman%20Traders\Downloads\research%20paper%20on%20sugar%20disadvantages.docx" TargetMode="External"/><Relationship Id="rId22" Type="http://schemas.openxmlformats.org/officeDocument/2006/relationships/image" Target="media/image8.jpeg"/><Relationship Id="rId27" Type="http://schemas.openxmlformats.org/officeDocument/2006/relationships/hyperlink" Target="https://www.thelancet.com/cms/attachment/24b6c6b4-6392-4d1b-bebd-c235fc5c1833/gr1.jp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23</Pages>
  <Words>2028</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Salman Traders</dc:creator>
  <cp:keywords/>
  <dc:description/>
  <cp:lastModifiedBy>Salman Traders</cp:lastModifiedBy>
  <cp:revision>126</cp:revision>
  <dcterms:created xsi:type="dcterms:W3CDTF">2023-05-26T10:49:00Z</dcterms:created>
  <dcterms:modified xsi:type="dcterms:W3CDTF">2023-05-27T17:32:00Z</dcterms:modified>
</cp:coreProperties>
</file>